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9" w:rsidRPr="00326B0F" w:rsidRDefault="005611AA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71B77" w:rsidRPr="00326B0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C479D" w:rsidRPr="00326B0F">
        <w:rPr>
          <w:rFonts w:ascii="Times New Roman" w:hAnsi="Times New Roman" w:cs="Times New Roman"/>
          <w:b/>
          <w:sz w:val="24"/>
          <w:szCs w:val="24"/>
        </w:rPr>
        <w:t>31</w:t>
      </w:r>
      <w:r w:rsidR="00A6551A" w:rsidRPr="0032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77" w:rsidRPr="00326B0F">
        <w:rPr>
          <w:rFonts w:ascii="Times New Roman" w:hAnsi="Times New Roman" w:cs="Times New Roman"/>
          <w:b/>
          <w:sz w:val="24"/>
          <w:szCs w:val="24"/>
        </w:rPr>
        <w:t>от «</w:t>
      </w:r>
      <w:r w:rsidR="00F13C17" w:rsidRPr="00326B0F">
        <w:rPr>
          <w:rFonts w:ascii="Times New Roman" w:hAnsi="Times New Roman" w:cs="Times New Roman"/>
          <w:b/>
          <w:sz w:val="24"/>
          <w:szCs w:val="24"/>
        </w:rPr>
        <w:t>1</w:t>
      </w:r>
      <w:r w:rsidR="00AC479D" w:rsidRPr="00326B0F">
        <w:rPr>
          <w:rFonts w:ascii="Times New Roman" w:hAnsi="Times New Roman" w:cs="Times New Roman"/>
          <w:b/>
          <w:sz w:val="24"/>
          <w:szCs w:val="24"/>
        </w:rPr>
        <w:t>1</w:t>
      </w:r>
      <w:r w:rsidR="00571B77" w:rsidRPr="00326B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C479D" w:rsidRPr="00326B0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71B77" w:rsidRPr="00326B0F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140C9" w:rsidRPr="00326B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Pr="00326B0F" w:rsidRDefault="00695634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5611AA" w:rsidRPr="00326B0F">
        <w:rPr>
          <w:rFonts w:ascii="Times New Roman" w:hAnsi="Times New Roman" w:cs="Times New Roman"/>
          <w:b/>
          <w:sz w:val="24"/>
          <w:szCs w:val="24"/>
        </w:rPr>
        <w:t xml:space="preserve"> общего собрания </w:t>
      </w:r>
    </w:p>
    <w:p w:rsidR="005611AA" w:rsidRPr="00326B0F" w:rsidRDefault="00571B77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="005611AA" w:rsidRPr="00326B0F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5319DE" w:rsidRDefault="00571B77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326B0F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C27B82" w:rsidRDefault="00C27B82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B82" w:rsidRPr="00326B0F" w:rsidRDefault="00C27B82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DE" w:rsidRDefault="005611A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Основанием созыва </w:t>
      </w:r>
      <w:r w:rsidR="00F13C17" w:rsidRPr="00326B0F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Pr="00326B0F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Pr="00326B0F">
        <w:rPr>
          <w:rFonts w:ascii="Times New Roman" w:hAnsi="Times New Roman" w:cs="Times New Roman"/>
          <w:sz w:val="24"/>
          <w:szCs w:val="24"/>
        </w:rPr>
        <w:t xml:space="preserve">– решение </w:t>
      </w:r>
      <w:r w:rsidR="00571B77" w:rsidRPr="00326B0F">
        <w:rPr>
          <w:rFonts w:ascii="Times New Roman" w:hAnsi="Times New Roman" w:cs="Times New Roman"/>
          <w:sz w:val="24"/>
          <w:szCs w:val="24"/>
        </w:rPr>
        <w:t xml:space="preserve">Совета Союза «Строители Московской области </w:t>
      </w:r>
      <w:r w:rsidRPr="00326B0F">
        <w:rPr>
          <w:rFonts w:ascii="Times New Roman" w:hAnsi="Times New Roman" w:cs="Times New Roman"/>
          <w:sz w:val="24"/>
          <w:szCs w:val="24"/>
        </w:rPr>
        <w:t xml:space="preserve">«Мособлстройкомплекс» </w:t>
      </w:r>
      <w:r w:rsidR="00571B77" w:rsidRPr="00326B0F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AC479D" w:rsidRPr="00326B0F">
        <w:rPr>
          <w:rFonts w:ascii="Times New Roman" w:hAnsi="Times New Roman" w:cs="Times New Roman"/>
          <w:sz w:val="24"/>
          <w:szCs w:val="24"/>
        </w:rPr>
        <w:t>231</w:t>
      </w:r>
      <w:r w:rsidR="00571B77" w:rsidRPr="00326B0F">
        <w:rPr>
          <w:rFonts w:ascii="Times New Roman" w:hAnsi="Times New Roman" w:cs="Times New Roman"/>
          <w:sz w:val="24"/>
          <w:szCs w:val="24"/>
        </w:rPr>
        <w:t xml:space="preserve"> от </w:t>
      </w:r>
      <w:r w:rsidR="00AC479D" w:rsidRPr="00326B0F">
        <w:rPr>
          <w:rFonts w:ascii="Times New Roman" w:hAnsi="Times New Roman" w:cs="Times New Roman"/>
          <w:sz w:val="24"/>
          <w:szCs w:val="24"/>
        </w:rPr>
        <w:t>08 сентября</w:t>
      </w:r>
      <w:r w:rsidR="00571B77" w:rsidRPr="00326B0F">
        <w:rPr>
          <w:rFonts w:ascii="Times New Roman" w:hAnsi="Times New Roman" w:cs="Times New Roman"/>
          <w:sz w:val="24"/>
          <w:szCs w:val="24"/>
        </w:rPr>
        <w:t xml:space="preserve"> 2016</w:t>
      </w:r>
      <w:r w:rsidR="005B0EA1" w:rsidRPr="00326B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9DE" w:rsidRPr="00326B0F">
        <w:rPr>
          <w:rFonts w:ascii="Times New Roman" w:hAnsi="Times New Roman" w:cs="Times New Roman"/>
          <w:sz w:val="24"/>
          <w:szCs w:val="24"/>
        </w:rPr>
        <w:t>);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E52" w:rsidRDefault="005319DE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326B0F">
        <w:rPr>
          <w:rFonts w:ascii="Times New Roman" w:hAnsi="Times New Roman" w:cs="Times New Roman"/>
          <w:sz w:val="24"/>
          <w:szCs w:val="24"/>
        </w:rPr>
        <w:t xml:space="preserve">Московская область, г. Долгопрудный, пл. Собина, д. 3 </w:t>
      </w:r>
      <w:r w:rsidRPr="00326B0F">
        <w:rPr>
          <w:rFonts w:ascii="Times New Roman" w:hAnsi="Times New Roman" w:cs="Times New Roman"/>
          <w:sz w:val="24"/>
          <w:szCs w:val="24"/>
        </w:rPr>
        <w:t xml:space="preserve"> (</w:t>
      </w:r>
      <w:r w:rsidR="009B43A2" w:rsidRPr="00326B0F">
        <w:rPr>
          <w:rFonts w:ascii="Times New Roman" w:hAnsi="Times New Roman" w:cs="Times New Roman"/>
          <w:sz w:val="24"/>
          <w:szCs w:val="24"/>
        </w:rPr>
        <w:t>здание</w:t>
      </w:r>
      <w:r w:rsidR="00F13C17" w:rsidRPr="00326B0F">
        <w:rPr>
          <w:rFonts w:ascii="Times New Roman" w:hAnsi="Times New Roman" w:cs="Times New Roman"/>
          <w:sz w:val="24"/>
          <w:szCs w:val="24"/>
        </w:rPr>
        <w:t xml:space="preserve"> «ДК Вперед»</w:t>
      </w:r>
      <w:r w:rsidRPr="00326B0F">
        <w:rPr>
          <w:rFonts w:ascii="Times New Roman" w:hAnsi="Times New Roman" w:cs="Times New Roman"/>
          <w:sz w:val="24"/>
          <w:szCs w:val="24"/>
        </w:rPr>
        <w:t>)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Pr="00326B0F" w:rsidRDefault="00BC1E5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Время начала </w:t>
      </w:r>
      <w:r w:rsidR="00F13C17" w:rsidRPr="00326B0F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326B0F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326B0F">
        <w:rPr>
          <w:rFonts w:ascii="Times New Roman" w:hAnsi="Times New Roman" w:cs="Times New Roman"/>
          <w:sz w:val="24"/>
          <w:szCs w:val="24"/>
        </w:rPr>
        <w:t xml:space="preserve"> – 11 часов 00 минут.</w:t>
      </w:r>
    </w:p>
    <w:p w:rsidR="00A6551A" w:rsidRPr="00326B0F" w:rsidRDefault="00A6551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13C17" w:rsidRPr="00326B0F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326B0F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326B0F">
        <w:rPr>
          <w:rFonts w:ascii="Times New Roman" w:hAnsi="Times New Roman" w:cs="Times New Roman"/>
          <w:sz w:val="24"/>
          <w:szCs w:val="24"/>
        </w:rPr>
        <w:t xml:space="preserve"> – 14 часов 00 минут.</w:t>
      </w:r>
    </w:p>
    <w:p w:rsidR="00BC1E52" w:rsidRPr="00326B0F" w:rsidRDefault="00BC1E5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E52" w:rsidRDefault="00BC1E5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Всего членов Союз</w:t>
      </w:r>
      <w:r w:rsidR="00B403E0" w:rsidRPr="00326B0F">
        <w:rPr>
          <w:rFonts w:ascii="Times New Roman" w:hAnsi="Times New Roman" w:cs="Times New Roman"/>
          <w:sz w:val="24"/>
          <w:szCs w:val="24"/>
        </w:rPr>
        <w:t>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326B0F">
        <w:rPr>
          <w:rFonts w:ascii="Times New Roman" w:hAnsi="Times New Roman" w:cs="Times New Roman"/>
          <w:sz w:val="24"/>
          <w:szCs w:val="24"/>
        </w:rPr>
        <w:t>«С</w:t>
      </w:r>
      <w:r w:rsidRPr="00326B0F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326B0F">
        <w:rPr>
          <w:rFonts w:ascii="Times New Roman" w:hAnsi="Times New Roman" w:cs="Times New Roman"/>
          <w:sz w:val="24"/>
          <w:szCs w:val="24"/>
        </w:rPr>
        <w:t>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661AE1" w:rsidRPr="00326B0F">
        <w:rPr>
          <w:rFonts w:ascii="Times New Roman" w:hAnsi="Times New Roman" w:cs="Times New Roman"/>
          <w:sz w:val="24"/>
          <w:szCs w:val="24"/>
        </w:rPr>
        <w:t xml:space="preserve"> - </w:t>
      </w:r>
      <w:r w:rsidR="00D72E14" w:rsidRPr="00326B0F">
        <w:rPr>
          <w:rFonts w:ascii="Times New Roman" w:hAnsi="Times New Roman" w:cs="Times New Roman"/>
          <w:sz w:val="24"/>
          <w:szCs w:val="24"/>
        </w:rPr>
        <w:t>3</w:t>
      </w:r>
      <w:r w:rsidR="00964A98">
        <w:rPr>
          <w:rFonts w:ascii="Times New Roman" w:hAnsi="Times New Roman" w:cs="Times New Roman"/>
          <w:sz w:val="24"/>
          <w:szCs w:val="24"/>
        </w:rPr>
        <w:t>8</w:t>
      </w:r>
      <w:r w:rsidR="00D72E14" w:rsidRPr="00326B0F">
        <w:rPr>
          <w:rFonts w:ascii="Times New Roman" w:hAnsi="Times New Roman" w:cs="Times New Roman"/>
          <w:sz w:val="24"/>
          <w:szCs w:val="24"/>
        </w:rPr>
        <w:t xml:space="preserve">0 (триста </w:t>
      </w:r>
      <w:r w:rsidR="00964A98">
        <w:rPr>
          <w:rFonts w:ascii="Times New Roman" w:hAnsi="Times New Roman" w:cs="Times New Roman"/>
          <w:sz w:val="24"/>
          <w:szCs w:val="24"/>
        </w:rPr>
        <w:t>восемьдесят</w:t>
      </w:r>
      <w:bookmarkStart w:id="0" w:name="_GoBack"/>
      <w:bookmarkEnd w:id="0"/>
      <w:r w:rsidR="00D72E14" w:rsidRPr="00326B0F">
        <w:rPr>
          <w:rFonts w:ascii="Times New Roman" w:hAnsi="Times New Roman" w:cs="Times New Roman"/>
          <w:sz w:val="24"/>
          <w:szCs w:val="24"/>
        </w:rPr>
        <w:t>).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319DE" w:rsidRPr="00326B0F" w:rsidRDefault="005319DE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Для участия в</w:t>
      </w:r>
      <w:r w:rsidR="00F13C17" w:rsidRPr="00326B0F">
        <w:rPr>
          <w:rFonts w:ascii="Times New Roman" w:hAnsi="Times New Roman" w:cs="Times New Roman"/>
          <w:sz w:val="24"/>
          <w:szCs w:val="24"/>
        </w:rPr>
        <w:t>о внеочередном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326B0F">
        <w:rPr>
          <w:rFonts w:ascii="Times New Roman" w:hAnsi="Times New Roman" w:cs="Times New Roman"/>
          <w:sz w:val="24"/>
          <w:szCs w:val="24"/>
        </w:rPr>
        <w:t>о</w:t>
      </w:r>
      <w:r w:rsidRPr="00326B0F">
        <w:rPr>
          <w:rFonts w:ascii="Times New Roman" w:hAnsi="Times New Roman" w:cs="Times New Roman"/>
          <w:sz w:val="24"/>
          <w:szCs w:val="24"/>
        </w:rPr>
        <w:t>бщем собрании зарегистрировались и получили</w:t>
      </w:r>
      <w:r w:rsidR="007A0CF5" w:rsidRPr="00326B0F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для</w:t>
      </w:r>
      <w:r w:rsidR="00A05D99" w:rsidRPr="00326B0F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EE57E9" w:rsidRPr="00326B0F">
        <w:rPr>
          <w:rFonts w:ascii="Times New Roman" w:hAnsi="Times New Roman" w:cs="Times New Roman"/>
          <w:sz w:val="24"/>
          <w:szCs w:val="24"/>
        </w:rPr>
        <w:t xml:space="preserve">202 (двести два) </w:t>
      </w:r>
      <w:r w:rsidRPr="00326B0F">
        <w:rPr>
          <w:rFonts w:ascii="Times New Roman" w:hAnsi="Times New Roman" w:cs="Times New Roman"/>
          <w:sz w:val="24"/>
          <w:szCs w:val="24"/>
        </w:rPr>
        <w:t xml:space="preserve"> Союз</w:t>
      </w:r>
      <w:r w:rsidR="00B403E0" w:rsidRPr="00326B0F">
        <w:rPr>
          <w:rFonts w:ascii="Times New Roman" w:hAnsi="Times New Roman" w:cs="Times New Roman"/>
          <w:sz w:val="24"/>
          <w:szCs w:val="24"/>
        </w:rPr>
        <w:t>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326B0F">
        <w:rPr>
          <w:rFonts w:ascii="Times New Roman" w:hAnsi="Times New Roman" w:cs="Times New Roman"/>
          <w:sz w:val="24"/>
          <w:szCs w:val="24"/>
        </w:rPr>
        <w:t>«С</w:t>
      </w:r>
      <w:r w:rsidRPr="00326B0F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326B0F">
        <w:rPr>
          <w:rFonts w:ascii="Times New Roman" w:hAnsi="Times New Roman" w:cs="Times New Roman"/>
          <w:sz w:val="24"/>
          <w:szCs w:val="24"/>
        </w:rPr>
        <w:t>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 (далее –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</w:t>
      </w:r>
      <w:r w:rsidRPr="00326B0F">
        <w:rPr>
          <w:rFonts w:ascii="Times New Roman" w:hAnsi="Times New Roman" w:cs="Times New Roman"/>
          <w:sz w:val="24"/>
          <w:szCs w:val="24"/>
        </w:rPr>
        <w:t>) согласно приложения № 1</w:t>
      </w:r>
      <w:r w:rsidR="00BC1E52" w:rsidRPr="00326B0F">
        <w:rPr>
          <w:rFonts w:ascii="Times New Roman" w:hAnsi="Times New Roman" w:cs="Times New Roman"/>
          <w:sz w:val="24"/>
          <w:szCs w:val="24"/>
        </w:rPr>
        <w:t>.</w:t>
      </w:r>
    </w:p>
    <w:p w:rsidR="005319DE" w:rsidRPr="00326B0F" w:rsidRDefault="005319DE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0C9" w:rsidRPr="00326B0F" w:rsidRDefault="003140C9" w:rsidP="00C27B82">
      <w:pPr>
        <w:tabs>
          <w:tab w:val="left" w:pos="10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Кворум для проведения </w:t>
      </w:r>
      <w:r w:rsidR="00F13C17" w:rsidRPr="00326B0F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Pr="00326B0F">
        <w:rPr>
          <w:rFonts w:ascii="Times New Roman" w:hAnsi="Times New Roman" w:cs="Times New Roman"/>
          <w:sz w:val="24"/>
          <w:szCs w:val="24"/>
        </w:rPr>
        <w:t>общего Собрания членов Союз</w:t>
      </w:r>
      <w:r w:rsidR="00B403E0" w:rsidRPr="00326B0F">
        <w:rPr>
          <w:rFonts w:ascii="Times New Roman" w:hAnsi="Times New Roman" w:cs="Times New Roman"/>
          <w:sz w:val="24"/>
          <w:szCs w:val="24"/>
        </w:rPr>
        <w:t>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326B0F">
        <w:rPr>
          <w:rFonts w:ascii="Times New Roman" w:hAnsi="Times New Roman" w:cs="Times New Roman"/>
          <w:sz w:val="24"/>
          <w:szCs w:val="24"/>
        </w:rPr>
        <w:t>«С</w:t>
      </w:r>
      <w:r w:rsidRPr="00326B0F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326B0F">
        <w:rPr>
          <w:rFonts w:ascii="Times New Roman" w:hAnsi="Times New Roman" w:cs="Times New Roman"/>
          <w:sz w:val="24"/>
          <w:szCs w:val="24"/>
        </w:rPr>
        <w:t>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FF2E58" w:rsidRPr="00326B0F">
        <w:rPr>
          <w:rFonts w:ascii="Times New Roman" w:eastAsia="Times New Roman" w:hAnsi="Times New Roman" w:cs="Times New Roman"/>
          <w:sz w:val="24"/>
          <w:szCs w:val="24"/>
        </w:rPr>
        <w:t xml:space="preserve"> имеется, что составило </w:t>
      </w:r>
      <w:r w:rsidR="00EE57E9" w:rsidRPr="00326B0F">
        <w:rPr>
          <w:rFonts w:ascii="Times New Roman" w:eastAsia="Times New Roman" w:hAnsi="Times New Roman" w:cs="Times New Roman"/>
          <w:sz w:val="24"/>
          <w:szCs w:val="24"/>
        </w:rPr>
        <w:t xml:space="preserve">52% </w:t>
      </w:r>
      <w:r w:rsidR="00FF2E58" w:rsidRPr="00326B0F">
        <w:rPr>
          <w:rFonts w:ascii="Times New Roman" w:eastAsia="Times New Roman" w:hAnsi="Times New Roman" w:cs="Times New Roman"/>
          <w:sz w:val="24"/>
          <w:szCs w:val="24"/>
        </w:rPr>
        <w:t>от общего количества членов.</w:t>
      </w:r>
    </w:p>
    <w:p w:rsidR="003140C9" w:rsidRPr="00326B0F" w:rsidRDefault="003140C9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Default="005319DE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13C17" w:rsidRPr="00326B0F">
        <w:rPr>
          <w:rFonts w:ascii="Times New Roman" w:hAnsi="Times New Roman" w:cs="Times New Roman"/>
          <w:b/>
          <w:sz w:val="24"/>
          <w:szCs w:val="24"/>
        </w:rPr>
        <w:t>внеочередном о</w:t>
      </w:r>
      <w:r w:rsidRPr="00326B0F">
        <w:rPr>
          <w:rFonts w:ascii="Times New Roman" w:hAnsi="Times New Roman" w:cs="Times New Roman"/>
          <w:b/>
          <w:sz w:val="24"/>
          <w:szCs w:val="24"/>
        </w:rPr>
        <w:t>бщем собрании присутствовали без права голосования: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4F8" w:rsidRPr="00326B0F" w:rsidRDefault="00A365D6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Кузнецова Татьяна Викторовна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Союз</w:t>
      </w:r>
      <w:r w:rsidR="00B403E0" w:rsidRPr="00326B0F">
        <w:rPr>
          <w:rFonts w:ascii="Times New Roman" w:hAnsi="Times New Roman" w:cs="Times New Roman"/>
          <w:sz w:val="24"/>
          <w:szCs w:val="24"/>
        </w:rPr>
        <w:t>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326B0F">
        <w:rPr>
          <w:rFonts w:ascii="Times New Roman" w:hAnsi="Times New Roman" w:cs="Times New Roman"/>
          <w:sz w:val="24"/>
          <w:szCs w:val="24"/>
        </w:rPr>
        <w:t>«С</w:t>
      </w:r>
      <w:r w:rsidRPr="00326B0F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326B0F">
        <w:rPr>
          <w:rFonts w:ascii="Times New Roman" w:hAnsi="Times New Roman" w:cs="Times New Roman"/>
          <w:sz w:val="24"/>
          <w:szCs w:val="24"/>
        </w:rPr>
        <w:t>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D653D7" w:rsidRPr="00326B0F">
        <w:rPr>
          <w:rFonts w:ascii="Times New Roman" w:hAnsi="Times New Roman" w:cs="Times New Roman"/>
          <w:sz w:val="24"/>
          <w:szCs w:val="24"/>
        </w:rPr>
        <w:t>;</w:t>
      </w:r>
    </w:p>
    <w:p w:rsidR="00E968E5" w:rsidRPr="00326B0F" w:rsidRDefault="00E968E5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Андреев Сергей Викторович - </w:t>
      </w:r>
      <w:r w:rsidRPr="00326B0F">
        <w:rPr>
          <w:rFonts w:ascii="Times New Roman" w:hAnsi="Times New Roman" w:cs="Times New Roman"/>
          <w:sz w:val="24"/>
          <w:szCs w:val="24"/>
        </w:rPr>
        <w:t>Заместитель Генерального директора Союз</w:t>
      </w:r>
      <w:r w:rsidR="00B403E0" w:rsidRPr="00326B0F">
        <w:rPr>
          <w:rFonts w:ascii="Times New Roman" w:hAnsi="Times New Roman" w:cs="Times New Roman"/>
          <w:sz w:val="24"/>
          <w:szCs w:val="24"/>
        </w:rPr>
        <w:t>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326B0F">
        <w:rPr>
          <w:rFonts w:ascii="Times New Roman" w:hAnsi="Times New Roman" w:cs="Times New Roman"/>
          <w:sz w:val="24"/>
          <w:szCs w:val="24"/>
        </w:rPr>
        <w:t>«С</w:t>
      </w:r>
      <w:r w:rsidRPr="00326B0F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326B0F">
        <w:rPr>
          <w:rFonts w:ascii="Times New Roman" w:hAnsi="Times New Roman" w:cs="Times New Roman"/>
          <w:sz w:val="24"/>
          <w:szCs w:val="24"/>
        </w:rPr>
        <w:t>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9D7C50" w:rsidRPr="00326B0F">
        <w:rPr>
          <w:rFonts w:ascii="Times New Roman" w:hAnsi="Times New Roman" w:cs="Times New Roman"/>
          <w:sz w:val="24"/>
          <w:szCs w:val="24"/>
        </w:rPr>
        <w:t>;</w:t>
      </w:r>
    </w:p>
    <w:p w:rsidR="00154EF1" w:rsidRPr="00326B0F" w:rsidRDefault="00154EF1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Волкова Наталия Васильевна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– Главный бухгалтер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9D7C50" w:rsidRPr="00326B0F">
        <w:rPr>
          <w:rFonts w:ascii="Times New Roman" w:hAnsi="Times New Roman" w:cs="Times New Roman"/>
          <w:sz w:val="24"/>
          <w:szCs w:val="24"/>
        </w:rPr>
        <w:t>;</w:t>
      </w:r>
    </w:p>
    <w:p w:rsidR="00661AE1" w:rsidRPr="00326B0F" w:rsidRDefault="009D7C50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Мокан Евгения Олеговна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– Начальник отдела допусков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BC1E52" w:rsidRPr="00326B0F">
        <w:rPr>
          <w:rFonts w:ascii="Times New Roman" w:hAnsi="Times New Roman" w:cs="Times New Roman"/>
          <w:sz w:val="24"/>
          <w:szCs w:val="24"/>
        </w:rPr>
        <w:t>.</w:t>
      </w:r>
    </w:p>
    <w:p w:rsidR="00661AE1" w:rsidRPr="00326B0F" w:rsidRDefault="00661AE1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47EC" w:rsidRDefault="003747EC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F13C17" w:rsidRPr="00326B0F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326B0F">
        <w:rPr>
          <w:rFonts w:ascii="Times New Roman" w:hAnsi="Times New Roman" w:cs="Times New Roman"/>
          <w:b/>
          <w:sz w:val="24"/>
          <w:szCs w:val="24"/>
        </w:rPr>
        <w:t>ОБЩЕГО СОБРАНИЯ: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EC" w:rsidRDefault="003747EC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950C5" w:rsidRPr="00326B0F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</w:t>
      </w:r>
      <w:r w:rsidR="007950C5" w:rsidRPr="00326B0F">
        <w:rPr>
          <w:rFonts w:ascii="Times New Roman" w:hAnsi="Times New Roman" w:cs="Times New Roman"/>
          <w:sz w:val="24"/>
          <w:szCs w:val="24"/>
        </w:rPr>
        <w:t xml:space="preserve"> «Мособлстройкомплекс» </w:t>
      </w:r>
      <w:r w:rsidRPr="00326B0F">
        <w:rPr>
          <w:rFonts w:ascii="Times New Roman" w:hAnsi="Times New Roman" w:cs="Times New Roman"/>
          <w:sz w:val="24"/>
          <w:szCs w:val="24"/>
        </w:rPr>
        <w:t>-</w:t>
      </w:r>
      <w:r w:rsidR="007950C5" w:rsidRPr="00326B0F">
        <w:rPr>
          <w:rFonts w:ascii="Times New Roman" w:hAnsi="Times New Roman" w:cs="Times New Roman"/>
          <w:sz w:val="24"/>
          <w:szCs w:val="24"/>
        </w:rPr>
        <w:t xml:space="preserve"> Кривошеина Сергея Викторовича, который</w:t>
      </w:r>
      <w:r w:rsidRPr="00326B0F">
        <w:rPr>
          <w:rFonts w:ascii="Times New Roman" w:hAnsi="Times New Roman" w:cs="Times New Roman"/>
          <w:sz w:val="24"/>
          <w:szCs w:val="24"/>
        </w:rPr>
        <w:t xml:space="preserve"> сообщил, что из</w:t>
      </w:r>
      <w:r w:rsidR="00E430BD"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AC479D" w:rsidRPr="00326B0F">
        <w:rPr>
          <w:rFonts w:ascii="Times New Roman" w:hAnsi="Times New Roman" w:cs="Times New Roman"/>
          <w:sz w:val="24"/>
          <w:szCs w:val="24"/>
        </w:rPr>
        <w:t>380 (триста восемьдесят</w:t>
      </w:r>
      <w:r w:rsidR="00D72E14" w:rsidRPr="00326B0F">
        <w:rPr>
          <w:rFonts w:ascii="Times New Roman" w:hAnsi="Times New Roman" w:cs="Times New Roman"/>
          <w:sz w:val="24"/>
          <w:szCs w:val="24"/>
        </w:rPr>
        <w:t>)</w:t>
      </w:r>
      <w:r w:rsidR="005F0166"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Pr="00326B0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в</w:t>
      </w:r>
      <w:r w:rsidR="00F13C17" w:rsidRPr="00326B0F">
        <w:rPr>
          <w:rFonts w:ascii="Times New Roman" w:hAnsi="Times New Roman" w:cs="Times New Roman"/>
          <w:sz w:val="24"/>
          <w:szCs w:val="24"/>
        </w:rPr>
        <w:t>о внеочередном о</w:t>
      </w:r>
      <w:r w:rsidRPr="00326B0F">
        <w:rPr>
          <w:rFonts w:ascii="Times New Roman" w:hAnsi="Times New Roman" w:cs="Times New Roman"/>
          <w:sz w:val="24"/>
          <w:szCs w:val="24"/>
        </w:rPr>
        <w:t>бщем собрании п</w:t>
      </w:r>
      <w:r w:rsidR="001618E2" w:rsidRPr="00326B0F">
        <w:rPr>
          <w:rFonts w:ascii="Times New Roman" w:hAnsi="Times New Roman" w:cs="Times New Roman"/>
          <w:sz w:val="24"/>
          <w:szCs w:val="24"/>
        </w:rPr>
        <w:t xml:space="preserve">ринимают участие </w:t>
      </w:r>
      <w:r w:rsidR="00EE57E9" w:rsidRPr="00326B0F">
        <w:rPr>
          <w:rFonts w:ascii="Times New Roman" w:hAnsi="Times New Roman" w:cs="Times New Roman"/>
          <w:sz w:val="24"/>
          <w:szCs w:val="24"/>
        </w:rPr>
        <w:t>202 (Двести два)</w:t>
      </w:r>
      <w:r w:rsidR="005F0166"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Pr="00326B0F">
        <w:rPr>
          <w:rFonts w:ascii="Times New Roman" w:hAnsi="Times New Roman" w:cs="Times New Roman"/>
          <w:sz w:val="24"/>
          <w:szCs w:val="24"/>
        </w:rPr>
        <w:t>член</w:t>
      </w:r>
      <w:r w:rsidR="001618E2" w:rsidRPr="00326B0F">
        <w:rPr>
          <w:rFonts w:ascii="Times New Roman" w:hAnsi="Times New Roman" w:cs="Times New Roman"/>
          <w:sz w:val="24"/>
          <w:szCs w:val="24"/>
        </w:rPr>
        <w:t>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</w:t>
      </w:r>
      <w:r w:rsidRPr="00326B0F">
        <w:rPr>
          <w:rFonts w:ascii="Times New Roman" w:hAnsi="Times New Roman" w:cs="Times New Roman"/>
          <w:sz w:val="24"/>
          <w:szCs w:val="24"/>
        </w:rPr>
        <w:t xml:space="preserve">. </w:t>
      </w:r>
      <w:r w:rsidR="00F13C17" w:rsidRPr="00326B0F">
        <w:rPr>
          <w:rFonts w:ascii="Times New Roman" w:hAnsi="Times New Roman" w:cs="Times New Roman"/>
          <w:sz w:val="24"/>
          <w:szCs w:val="24"/>
        </w:rPr>
        <w:t>Внеочередное о</w:t>
      </w:r>
      <w:r w:rsidRPr="00326B0F">
        <w:rPr>
          <w:rFonts w:ascii="Times New Roman" w:hAnsi="Times New Roman" w:cs="Times New Roman"/>
          <w:sz w:val="24"/>
          <w:szCs w:val="24"/>
        </w:rPr>
        <w:t xml:space="preserve">бщее собрание правомочно, т.к. в нем принимает участие  более половины членов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</w:t>
      </w:r>
      <w:r w:rsidRPr="00326B0F">
        <w:rPr>
          <w:rFonts w:ascii="Times New Roman" w:hAnsi="Times New Roman" w:cs="Times New Roman"/>
          <w:sz w:val="24"/>
          <w:szCs w:val="24"/>
        </w:rPr>
        <w:t>.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7E9" w:rsidRPr="00C27B82" w:rsidRDefault="00F13C17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Внеочередное о</w:t>
      </w:r>
      <w:r w:rsidR="003747EC" w:rsidRPr="00326B0F">
        <w:rPr>
          <w:rFonts w:ascii="Times New Roman" w:hAnsi="Times New Roman" w:cs="Times New Roman"/>
          <w:b/>
          <w:sz w:val="24"/>
          <w:szCs w:val="24"/>
        </w:rPr>
        <w:t xml:space="preserve">бщее собрание считается открытым. </w:t>
      </w:r>
    </w:p>
    <w:p w:rsidR="00EE57E9" w:rsidRPr="00326B0F" w:rsidRDefault="00EE57E9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Default="00E12ED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О ПОВЕСТКЕ ДНЯ </w:t>
      </w:r>
      <w:r w:rsidR="00F13C17" w:rsidRPr="00326B0F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326B0F">
        <w:rPr>
          <w:rFonts w:ascii="Times New Roman" w:hAnsi="Times New Roman" w:cs="Times New Roman"/>
          <w:b/>
          <w:sz w:val="24"/>
          <w:szCs w:val="24"/>
        </w:rPr>
        <w:t>ОБЩЕГО СОБРАНИЯ.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82" w:rsidRPr="00C27B82" w:rsidRDefault="00E12ED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FB6894" w:rsidRPr="00326B0F">
        <w:rPr>
          <w:rFonts w:ascii="Times New Roman" w:hAnsi="Times New Roman" w:cs="Times New Roman"/>
          <w:sz w:val="24"/>
          <w:szCs w:val="24"/>
        </w:rPr>
        <w:t xml:space="preserve">Председателя Совета Союза «Мособлстройкомплекс», </w:t>
      </w:r>
      <w:r w:rsidRPr="00326B0F">
        <w:rPr>
          <w:rFonts w:ascii="Times New Roman" w:hAnsi="Times New Roman" w:cs="Times New Roman"/>
          <w:sz w:val="24"/>
          <w:szCs w:val="24"/>
        </w:rPr>
        <w:t xml:space="preserve">Кривошеина Сергея Викторовича, который огласил Повестку дня из </w:t>
      </w:r>
      <w:r w:rsidR="00C27B82">
        <w:rPr>
          <w:rFonts w:ascii="Times New Roman" w:hAnsi="Times New Roman" w:cs="Times New Roman"/>
          <w:sz w:val="24"/>
          <w:szCs w:val="24"/>
        </w:rPr>
        <w:t>6</w:t>
      </w:r>
      <w:r w:rsidR="00F13C17" w:rsidRPr="00326B0F">
        <w:rPr>
          <w:rFonts w:ascii="Times New Roman" w:hAnsi="Times New Roman" w:cs="Times New Roman"/>
          <w:sz w:val="24"/>
          <w:szCs w:val="24"/>
        </w:rPr>
        <w:t>-ми вопросов.</w:t>
      </w:r>
    </w:p>
    <w:p w:rsidR="00C27B82" w:rsidRDefault="00C27B82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</w:p>
    <w:p w:rsidR="00E12ED2" w:rsidRDefault="00F13C17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="00E12ED2" w:rsidRPr="00326B0F">
        <w:rPr>
          <w:rFonts w:ascii="Times New Roman" w:hAnsi="Times New Roman" w:cs="Times New Roman"/>
          <w:b/>
          <w:sz w:val="24"/>
          <w:szCs w:val="24"/>
        </w:rPr>
        <w:t>бщего собрания членов Союза «Строители Московской области «Мособлстройкомплекс»</w:t>
      </w:r>
    </w:p>
    <w:p w:rsidR="00C27B82" w:rsidRPr="00326B0F" w:rsidRDefault="00C27B82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17" w:rsidRPr="00326B0F" w:rsidRDefault="00F13C17" w:rsidP="00326B0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О выборах </w:t>
      </w:r>
      <w:r w:rsidR="00A03148" w:rsidRPr="00326B0F">
        <w:rPr>
          <w:rFonts w:ascii="Times New Roman" w:hAnsi="Times New Roman" w:cs="Times New Roman"/>
          <w:sz w:val="24"/>
          <w:szCs w:val="24"/>
        </w:rPr>
        <w:t xml:space="preserve">председателя и секретаря </w:t>
      </w:r>
      <w:r w:rsidRPr="00326B0F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 членов Союза «Строители Московской области «Мособлстройкомплекс»;</w:t>
      </w:r>
    </w:p>
    <w:p w:rsidR="00F13C17" w:rsidRPr="00326B0F" w:rsidRDefault="00F13C17" w:rsidP="00326B0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О выборе Счетной комиссии внеочередного общего собрания членов Союза «Строители Московской области «Мособлстройкомплекс»;</w:t>
      </w:r>
    </w:p>
    <w:p w:rsidR="00AC479D" w:rsidRPr="00326B0F" w:rsidRDefault="00AC479D" w:rsidP="00326B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</w:t>
      </w:r>
      <w:r w:rsidRPr="00326B0F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«Мособлстройкомплекс»;</w:t>
      </w:r>
    </w:p>
    <w:p w:rsidR="00AC479D" w:rsidRPr="00326B0F" w:rsidRDefault="00AC479D" w:rsidP="00326B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Союзом «Строители Московской области «Мособлстройкомплекс» </w:t>
      </w:r>
      <w:hyperlink r:id="rId9" w:tgtFrame="_blank" w:history="1">
        <w:r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определенному виду или видам работ, которые оказывают влияние на безопасность объектов капитального строительства</w:t>
        </w:r>
      </w:hyperlink>
      <w:r w:rsidRPr="00326B0F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AC479D" w:rsidRPr="00326B0F" w:rsidRDefault="00AC479D" w:rsidP="00326B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Союзом «Строители Московской области «Мособлстройкомплекс» </w:t>
      </w:r>
      <w:hyperlink r:id="rId10" w:tgtFrame="_blank" w:history="1">
        <w:r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</w:hyperlink>
      <w:r w:rsidRPr="00326B0F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AC479D" w:rsidRPr="00326B0F" w:rsidRDefault="00AC479D" w:rsidP="00326B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r:id="rId11" w:history="1">
        <w:r w:rsidRPr="00326B0F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Требований к выдаче Союзом «Строители Московской области "Мособлстройкомплекс" Свидетельств о допуске к работам на уникальных объектах капитального строительства, оказывающим влияние на безопасность указанных объектов в новой редакции</w:t>
        </w:r>
      </w:hyperlink>
      <w:r w:rsidRPr="00326B0F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AC479D" w:rsidRPr="00326B0F" w:rsidRDefault="00AC479D" w:rsidP="00326B0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326B0F" w:rsidRDefault="00F13C17" w:rsidP="00C27B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26B0F">
        <w:rPr>
          <w:rFonts w:ascii="Times New Roman" w:hAnsi="Times New Roman" w:cs="Times New Roman"/>
          <w:sz w:val="24"/>
          <w:szCs w:val="24"/>
        </w:rPr>
        <w:t>утвердить повестку дня вн</w:t>
      </w:r>
      <w:r w:rsidR="00AC479D" w:rsidRPr="00326B0F">
        <w:rPr>
          <w:rFonts w:ascii="Times New Roman" w:hAnsi="Times New Roman" w:cs="Times New Roman"/>
          <w:sz w:val="24"/>
          <w:szCs w:val="24"/>
        </w:rPr>
        <w:t>еочередного общего собрания из 6-т</w:t>
      </w:r>
      <w:r w:rsidRPr="00326B0F">
        <w:rPr>
          <w:rFonts w:ascii="Times New Roman" w:hAnsi="Times New Roman" w:cs="Times New Roman"/>
          <w:sz w:val="24"/>
          <w:szCs w:val="24"/>
        </w:rPr>
        <w:t>и вопросов.</w:t>
      </w:r>
    </w:p>
    <w:p w:rsidR="00E12ED2" w:rsidRPr="00326B0F" w:rsidRDefault="001618E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57E9" w:rsidRPr="00326B0F">
        <w:rPr>
          <w:rFonts w:ascii="Times New Roman" w:hAnsi="Times New Roman" w:cs="Times New Roman"/>
          <w:sz w:val="24"/>
          <w:szCs w:val="24"/>
        </w:rPr>
        <w:t xml:space="preserve">202 </w:t>
      </w:r>
      <w:r w:rsidR="00E12ED2" w:rsidRPr="00326B0F">
        <w:rPr>
          <w:rFonts w:ascii="Times New Roman" w:hAnsi="Times New Roman" w:cs="Times New Roman"/>
          <w:sz w:val="24"/>
          <w:szCs w:val="24"/>
        </w:rPr>
        <w:t>голос, «против» -</w:t>
      </w:r>
      <w:r w:rsidRPr="00326B0F">
        <w:rPr>
          <w:rFonts w:ascii="Times New Roman" w:hAnsi="Times New Roman" w:cs="Times New Roman"/>
          <w:sz w:val="24"/>
          <w:szCs w:val="24"/>
        </w:rPr>
        <w:t xml:space="preserve"> 0</w:t>
      </w:r>
      <w:r w:rsidR="00E12ED2" w:rsidRPr="00326B0F">
        <w:rPr>
          <w:rFonts w:ascii="Times New Roman" w:hAnsi="Times New Roman" w:cs="Times New Roman"/>
          <w:sz w:val="24"/>
          <w:szCs w:val="24"/>
        </w:rPr>
        <w:t xml:space="preserve"> голосов, «воздержался</w:t>
      </w:r>
      <w:r w:rsidRPr="00326B0F">
        <w:rPr>
          <w:rFonts w:ascii="Times New Roman" w:hAnsi="Times New Roman" w:cs="Times New Roman"/>
          <w:sz w:val="24"/>
          <w:szCs w:val="24"/>
        </w:rPr>
        <w:t xml:space="preserve">» - 0 </w:t>
      </w:r>
      <w:r w:rsidR="00E12ED2" w:rsidRPr="00326B0F">
        <w:rPr>
          <w:rFonts w:ascii="Times New Roman" w:hAnsi="Times New Roman" w:cs="Times New Roman"/>
          <w:sz w:val="24"/>
          <w:szCs w:val="24"/>
        </w:rPr>
        <w:t>голосов.</w:t>
      </w:r>
    </w:p>
    <w:p w:rsidR="009D7C50" w:rsidRDefault="001618E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EE57E9" w:rsidRPr="00326B0F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E12ED2" w:rsidRPr="00326B0F">
        <w:rPr>
          <w:rFonts w:ascii="Times New Roman" w:hAnsi="Times New Roman" w:cs="Times New Roman"/>
          <w:b/>
          <w:sz w:val="24"/>
          <w:szCs w:val="24"/>
        </w:rPr>
        <w:t>.</w:t>
      </w:r>
    </w:p>
    <w:p w:rsidR="00C27B82" w:rsidRPr="00326B0F" w:rsidRDefault="00C27B82" w:rsidP="00C27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326B0F" w:rsidRDefault="00EE1CD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Pr="00326B0F">
        <w:rPr>
          <w:rFonts w:ascii="Times New Roman" w:hAnsi="Times New Roman" w:cs="Times New Roman"/>
          <w:sz w:val="24"/>
          <w:szCs w:val="24"/>
        </w:rPr>
        <w:t xml:space="preserve">О выборах </w:t>
      </w:r>
      <w:r w:rsidR="00A03148" w:rsidRPr="00326B0F">
        <w:rPr>
          <w:rFonts w:ascii="Times New Roman" w:hAnsi="Times New Roman" w:cs="Times New Roman"/>
          <w:sz w:val="24"/>
          <w:szCs w:val="24"/>
        </w:rPr>
        <w:t xml:space="preserve">председателя и секретаря 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326B0F">
        <w:rPr>
          <w:rFonts w:ascii="Times New Roman" w:hAnsi="Times New Roman" w:cs="Times New Roman"/>
          <w:sz w:val="24"/>
          <w:szCs w:val="24"/>
        </w:rPr>
        <w:t>внеочередного о</w:t>
      </w:r>
      <w:r w:rsidRPr="00326B0F">
        <w:rPr>
          <w:rFonts w:ascii="Times New Roman" w:hAnsi="Times New Roman" w:cs="Times New Roman"/>
          <w:sz w:val="24"/>
          <w:szCs w:val="24"/>
        </w:rPr>
        <w:t>бщего собрания</w:t>
      </w:r>
      <w:r w:rsidR="00F13C17" w:rsidRPr="00326B0F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326B0F">
        <w:rPr>
          <w:rFonts w:ascii="Times New Roman" w:hAnsi="Times New Roman" w:cs="Times New Roman"/>
          <w:sz w:val="24"/>
          <w:szCs w:val="24"/>
        </w:rPr>
        <w:t xml:space="preserve"> Союз</w:t>
      </w:r>
      <w:r w:rsidR="00B403E0" w:rsidRPr="00326B0F">
        <w:rPr>
          <w:rFonts w:ascii="Times New Roman" w:hAnsi="Times New Roman" w:cs="Times New Roman"/>
          <w:sz w:val="24"/>
          <w:szCs w:val="24"/>
        </w:rPr>
        <w:t>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326B0F">
        <w:rPr>
          <w:rFonts w:ascii="Times New Roman" w:hAnsi="Times New Roman" w:cs="Times New Roman"/>
          <w:sz w:val="24"/>
          <w:szCs w:val="24"/>
        </w:rPr>
        <w:t>«С</w:t>
      </w:r>
      <w:r w:rsidRPr="00326B0F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326B0F">
        <w:rPr>
          <w:rFonts w:ascii="Times New Roman" w:hAnsi="Times New Roman" w:cs="Times New Roman"/>
          <w:sz w:val="24"/>
          <w:szCs w:val="24"/>
        </w:rPr>
        <w:t>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«Мособлстройкомплекс».</w:t>
      </w:r>
    </w:p>
    <w:p w:rsidR="00EE1CDA" w:rsidRPr="00326B0F" w:rsidRDefault="00EE1CD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26B0F">
        <w:rPr>
          <w:rFonts w:ascii="Times New Roman" w:hAnsi="Times New Roman" w:cs="Times New Roman"/>
          <w:sz w:val="24"/>
          <w:szCs w:val="24"/>
        </w:rPr>
        <w:t>СЛУШАЛИ:</w:t>
      </w:r>
      <w:r w:rsidR="007950C5" w:rsidRPr="00326B0F">
        <w:rPr>
          <w:rFonts w:ascii="Times New Roman" w:hAnsi="Times New Roman" w:cs="Times New Roman"/>
          <w:sz w:val="24"/>
          <w:szCs w:val="24"/>
        </w:rPr>
        <w:t xml:space="preserve"> Председателя Совета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</w:t>
      </w:r>
      <w:r w:rsidR="007950C5" w:rsidRPr="00326B0F">
        <w:rPr>
          <w:rFonts w:ascii="Times New Roman" w:hAnsi="Times New Roman" w:cs="Times New Roman"/>
          <w:sz w:val="24"/>
          <w:szCs w:val="24"/>
        </w:rPr>
        <w:t xml:space="preserve"> «Мособлстройкомплекс» - Кривошеина Сергея Викторовича, </w:t>
      </w:r>
      <w:r w:rsidR="009D7C50" w:rsidRPr="00326B0F">
        <w:rPr>
          <w:rFonts w:ascii="Times New Roman" w:hAnsi="Times New Roman" w:cs="Times New Roman"/>
          <w:sz w:val="24"/>
          <w:szCs w:val="24"/>
        </w:rPr>
        <w:t xml:space="preserve">который предложил </w:t>
      </w:r>
      <w:r w:rsidR="004A1700" w:rsidRPr="00326B0F">
        <w:rPr>
          <w:rFonts w:ascii="Times New Roman" w:hAnsi="Times New Roman" w:cs="Times New Roman"/>
          <w:sz w:val="24"/>
          <w:szCs w:val="24"/>
        </w:rPr>
        <w:t>для ведения</w:t>
      </w:r>
      <w:r w:rsidR="004A1700" w:rsidRPr="00326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17" w:rsidRPr="00326B0F">
        <w:rPr>
          <w:rFonts w:ascii="Times New Roman" w:eastAsia="Calibri" w:hAnsi="Times New Roman" w:cs="Times New Roman"/>
          <w:sz w:val="24"/>
          <w:szCs w:val="24"/>
        </w:rPr>
        <w:t>внеочередного общего собрания следующих</w:t>
      </w:r>
      <w:r w:rsidR="00D72C28" w:rsidRPr="00326B0F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 w:rsidR="00F13C17" w:rsidRPr="00326B0F">
        <w:rPr>
          <w:rFonts w:ascii="Times New Roman" w:eastAsia="Calibri" w:hAnsi="Times New Roman" w:cs="Times New Roman"/>
          <w:sz w:val="24"/>
          <w:szCs w:val="24"/>
        </w:rPr>
        <w:t>ов</w:t>
      </w:r>
      <w:r w:rsidR="00D72C28" w:rsidRPr="00326B0F">
        <w:rPr>
          <w:rFonts w:ascii="Times New Roman" w:eastAsia="Calibri" w:hAnsi="Times New Roman" w:cs="Times New Roman"/>
          <w:sz w:val="24"/>
          <w:szCs w:val="24"/>
        </w:rPr>
        <w:t>: председатель собрания</w:t>
      </w:r>
      <w:r w:rsidR="008326CE" w:rsidRPr="00326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 w:rsidRPr="00326B0F">
        <w:rPr>
          <w:rFonts w:ascii="Times New Roman" w:eastAsia="Calibri" w:hAnsi="Times New Roman" w:cs="Times New Roman"/>
          <w:sz w:val="24"/>
          <w:szCs w:val="24"/>
        </w:rPr>
        <w:t xml:space="preserve">- Богачев Михаил Григорьевич –   Генеральный директор </w:t>
      </w:r>
      <w:r w:rsidR="00D72C28" w:rsidRPr="00326B0F">
        <w:rPr>
          <w:rFonts w:ascii="Times New Roman" w:hAnsi="Times New Roman" w:cs="Times New Roman"/>
          <w:sz w:val="24"/>
          <w:szCs w:val="24"/>
        </w:rPr>
        <w:t xml:space="preserve"> ООО «СНОК», секретарь собрания - </w:t>
      </w:r>
      <w:r w:rsidR="005F0166" w:rsidRPr="00326B0F">
        <w:rPr>
          <w:rFonts w:ascii="Times New Roman" w:hAnsi="Times New Roman" w:cs="Times New Roman"/>
          <w:sz w:val="24"/>
          <w:szCs w:val="24"/>
        </w:rPr>
        <w:t xml:space="preserve"> Матвеев Михаил Александрович </w:t>
      </w:r>
      <w:r w:rsidR="00154EF1" w:rsidRPr="00326B0F">
        <w:rPr>
          <w:rFonts w:ascii="Times New Roman" w:hAnsi="Times New Roman" w:cs="Times New Roman"/>
          <w:sz w:val="24"/>
          <w:szCs w:val="24"/>
        </w:rPr>
        <w:t>–</w:t>
      </w:r>
      <w:r w:rsidR="00D113E2"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5F0166" w:rsidRPr="00326B0F">
        <w:rPr>
          <w:rFonts w:ascii="Times New Roman" w:hAnsi="Times New Roman" w:cs="Times New Roman"/>
          <w:bCs/>
        </w:rPr>
        <w:t>Начальник юридического управления</w:t>
      </w:r>
      <w:r w:rsidR="005F0166" w:rsidRPr="00326B0F">
        <w:rPr>
          <w:rFonts w:ascii="Times New Roman" w:hAnsi="Times New Roman" w:cs="Times New Roman"/>
        </w:rPr>
        <w:t xml:space="preserve"> ООО «МОРТОН-РСО</w:t>
      </w:r>
      <w:r w:rsidR="00D72C28" w:rsidRPr="00326B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6B0F">
        <w:rPr>
          <w:rFonts w:ascii="Times New Roman" w:hAnsi="Times New Roman" w:cs="Times New Roman"/>
          <w:sz w:val="24"/>
          <w:szCs w:val="24"/>
        </w:rPr>
        <w:t>Иных предложений не поступило.</w:t>
      </w:r>
    </w:p>
    <w:p w:rsidR="00D113E2" w:rsidRPr="00326B0F" w:rsidRDefault="00D72C28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РЕШИЛИ: Избрать </w:t>
      </w:r>
      <w:r w:rsidR="005F0166" w:rsidRPr="00326B0F">
        <w:rPr>
          <w:rFonts w:ascii="Times New Roman" w:eastAsia="Calibri" w:hAnsi="Times New Roman" w:cs="Times New Roman"/>
          <w:sz w:val="24"/>
          <w:szCs w:val="24"/>
        </w:rPr>
        <w:t>председателем собрания</w:t>
      </w:r>
      <w:r w:rsidR="008326CE" w:rsidRPr="00326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326B0F">
        <w:rPr>
          <w:rFonts w:ascii="Times New Roman" w:eastAsia="Calibri" w:hAnsi="Times New Roman" w:cs="Times New Roman"/>
          <w:sz w:val="24"/>
          <w:szCs w:val="24"/>
        </w:rPr>
        <w:t>- Богачев</w:t>
      </w:r>
      <w:r w:rsidR="008326CE" w:rsidRPr="00326B0F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326B0F">
        <w:rPr>
          <w:rFonts w:ascii="Times New Roman" w:eastAsia="Calibri" w:hAnsi="Times New Roman" w:cs="Times New Roman"/>
          <w:sz w:val="24"/>
          <w:szCs w:val="24"/>
        </w:rPr>
        <w:t xml:space="preserve"> Михаил</w:t>
      </w:r>
      <w:r w:rsidR="008326CE" w:rsidRPr="00326B0F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326B0F">
        <w:rPr>
          <w:rFonts w:ascii="Times New Roman" w:eastAsia="Calibri" w:hAnsi="Times New Roman" w:cs="Times New Roman"/>
          <w:sz w:val="24"/>
          <w:szCs w:val="24"/>
        </w:rPr>
        <w:t xml:space="preserve"> Григорьевич</w:t>
      </w:r>
      <w:r w:rsidR="008326CE" w:rsidRPr="00326B0F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326B0F">
        <w:rPr>
          <w:rFonts w:ascii="Times New Roman" w:eastAsia="Calibri" w:hAnsi="Times New Roman" w:cs="Times New Roman"/>
          <w:sz w:val="24"/>
          <w:szCs w:val="24"/>
        </w:rPr>
        <w:t xml:space="preserve"> –   Генеральн</w:t>
      </w:r>
      <w:r w:rsidR="008326CE" w:rsidRPr="00326B0F">
        <w:rPr>
          <w:rFonts w:ascii="Times New Roman" w:eastAsia="Calibri" w:hAnsi="Times New Roman" w:cs="Times New Roman"/>
          <w:sz w:val="24"/>
          <w:szCs w:val="24"/>
        </w:rPr>
        <w:t>ого</w:t>
      </w:r>
      <w:r w:rsidR="005F0166" w:rsidRPr="00326B0F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="008326CE" w:rsidRPr="00326B0F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326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326B0F">
        <w:rPr>
          <w:rFonts w:ascii="Times New Roman" w:hAnsi="Times New Roman" w:cs="Times New Roman"/>
          <w:sz w:val="24"/>
          <w:szCs w:val="24"/>
        </w:rPr>
        <w:t xml:space="preserve"> ООО «СНОК», секретар</w:t>
      </w:r>
      <w:r w:rsidR="008326CE" w:rsidRPr="00326B0F">
        <w:rPr>
          <w:rFonts w:ascii="Times New Roman" w:hAnsi="Times New Roman" w:cs="Times New Roman"/>
          <w:sz w:val="24"/>
          <w:szCs w:val="24"/>
        </w:rPr>
        <w:t>ем</w:t>
      </w:r>
      <w:r w:rsidR="005F0166" w:rsidRPr="00326B0F">
        <w:rPr>
          <w:rFonts w:ascii="Times New Roman" w:hAnsi="Times New Roman" w:cs="Times New Roman"/>
          <w:sz w:val="24"/>
          <w:szCs w:val="24"/>
        </w:rPr>
        <w:t xml:space="preserve"> собрания -  Матвеева Михаила Александровича – </w:t>
      </w:r>
      <w:r w:rsidR="005F0166" w:rsidRPr="00326B0F">
        <w:rPr>
          <w:rFonts w:ascii="Times New Roman" w:hAnsi="Times New Roman" w:cs="Times New Roman"/>
          <w:bCs/>
        </w:rPr>
        <w:t>Начальника юридического управления</w:t>
      </w:r>
      <w:r w:rsidR="005F0166" w:rsidRPr="00326B0F">
        <w:rPr>
          <w:rFonts w:ascii="Times New Roman" w:hAnsi="Times New Roman" w:cs="Times New Roman"/>
        </w:rPr>
        <w:t xml:space="preserve"> ООО «МОРТОН-РСО</w:t>
      </w:r>
      <w:r w:rsidR="009029AC" w:rsidRPr="00326B0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110B1" w:rsidRPr="00326B0F" w:rsidRDefault="00E110B1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Голосовали: «за» - 202 голос, «против» - 0 голосов, «воздержался» - 0 голосов.</w:t>
      </w:r>
    </w:p>
    <w:p w:rsidR="003747EC" w:rsidRPr="00326B0F" w:rsidRDefault="00E110B1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="0064784E" w:rsidRPr="00326B0F">
        <w:rPr>
          <w:rFonts w:ascii="Times New Roman" w:hAnsi="Times New Roman" w:cs="Times New Roman"/>
          <w:b/>
          <w:sz w:val="24"/>
          <w:szCs w:val="24"/>
        </w:rPr>
        <w:t>.</w:t>
      </w:r>
    </w:p>
    <w:p w:rsidR="00F13C17" w:rsidRPr="00326B0F" w:rsidRDefault="003747EC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E1CDA"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EE1CDA" w:rsidRPr="00326B0F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DB032B" w:rsidRPr="00326B0F">
        <w:rPr>
          <w:rFonts w:ascii="Times New Roman" w:hAnsi="Times New Roman" w:cs="Times New Roman"/>
          <w:sz w:val="24"/>
          <w:szCs w:val="24"/>
        </w:rPr>
        <w:t>, кот</w:t>
      </w:r>
      <w:r w:rsidR="00EE1CDA" w:rsidRPr="00326B0F">
        <w:rPr>
          <w:rFonts w:ascii="Times New Roman" w:hAnsi="Times New Roman" w:cs="Times New Roman"/>
          <w:sz w:val="24"/>
          <w:szCs w:val="24"/>
        </w:rPr>
        <w:t>орый</w:t>
      </w:r>
      <w:r w:rsidR="00661AE1" w:rsidRPr="00326B0F">
        <w:rPr>
          <w:rFonts w:ascii="Times New Roman" w:hAnsi="Times New Roman" w:cs="Times New Roman"/>
          <w:sz w:val="24"/>
          <w:szCs w:val="24"/>
        </w:rPr>
        <w:t xml:space="preserve"> огласил Повестку дня из </w:t>
      </w:r>
      <w:r w:rsidR="00AC479D" w:rsidRPr="00326B0F">
        <w:rPr>
          <w:rFonts w:ascii="Times New Roman" w:hAnsi="Times New Roman" w:cs="Times New Roman"/>
          <w:sz w:val="24"/>
          <w:szCs w:val="24"/>
        </w:rPr>
        <w:t>6</w:t>
      </w:r>
      <w:r w:rsidR="00DB032B" w:rsidRPr="00326B0F">
        <w:rPr>
          <w:rFonts w:ascii="Times New Roman" w:hAnsi="Times New Roman" w:cs="Times New Roman"/>
          <w:sz w:val="24"/>
          <w:szCs w:val="24"/>
        </w:rPr>
        <w:t>-</w:t>
      </w:r>
      <w:r w:rsidR="00AC479D" w:rsidRPr="00326B0F">
        <w:rPr>
          <w:rFonts w:ascii="Times New Roman" w:hAnsi="Times New Roman" w:cs="Times New Roman"/>
          <w:sz w:val="24"/>
          <w:szCs w:val="24"/>
        </w:rPr>
        <w:t>т</w:t>
      </w:r>
      <w:r w:rsidR="00DB032B" w:rsidRPr="00326B0F">
        <w:rPr>
          <w:rFonts w:ascii="Times New Roman" w:hAnsi="Times New Roman" w:cs="Times New Roman"/>
          <w:sz w:val="24"/>
          <w:szCs w:val="24"/>
        </w:rPr>
        <w:t>и вопросов.</w:t>
      </w:r>
    </w:p>
    <w:p w:rsidR="00661AE1" w:rsidRPr="00326B0F" w:rsidRDefault="00661AE1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61AE1" w:rsidRPr="00326B0F" w:rsidRDefault="00F13C17" w:rsidP="00C2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="00661AE1" w:rsidRPr="00326B0F">
        <w:rPr>
          <w:rFonts w:ascii="Times New Roman" w:hAnsi="Times New Roman" w:cs="Times New Roman"/>
          <w:b/>
          <w:sz w:val="24"/>
          <w:szCs w:val="24"/>
        </w:rPr>
        <w:t>бщего собрания членов Союза «Строители Московской области «Мособлстройкомплекс»</w:t>
      </w:r>
    </w:p>
    <w:p w:rsidR="00AC479D" w:rsidRPr="00326B0F" w:rsidRDefault="00AC479D" w:rsidP="00326B0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О выборах председателя и секретаря  внеочередного общего собрания членов Союза «Строители Московской области «Мособлстройкомплекс»;</w:t>
      </w:r>
    </w:p>
    <w:p w:rsidR="00AC479D" w:rsidRPr="00326B0F" w:rsidRDefault="00AC479D" w:rsidP="00326B0F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О выборе Счетной комиссии внеочередного общего собрания членов Союза «Строители Московской области «Мособлстройкомплекс»;</w:t>
      </w:r>
    </w:p>
    <w:p w:rsidR="00AC479D" w:rsidRPr="00326B0F" w:rsidRDefault="00AC479D" w:rsidP="00326B0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 утверждении Положения о компенсационном фонде </w:t>
      </w:r>
      <w:r w:rsidRPr="00326B0F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«Мособлстройкомплекс»;</w:t>
      </w:r>
    </w:p>
    <w:p w:rsidR="00AC479D" w:rsidRPr="00326B0F" w:rsidRDefault="00AC479D" w:rsidP="00326B0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Союзом «Строители Московской области «Мособлстройкомплекс» </w:t>
      </w:r>
      <w:hyperlink r:id="rId12" w:tgtFrame="_blank" w:history="1">
        <w:r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определенному виду или видам работ, которые оказывают влияние на безопасность объектов капитального строительства</w:t>
        </w:r>
      </w:hyperlink>
      <w:r w:rsidRPr="00326B0F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AC479D" w:rsidRPr="00326B0F" w:rsidRDefault="00AC479D" w:rsidP="00326B0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Союзом «Строители Московской области «Мособлстройкомплекс» </w:t>
      </w:r>
      <w:hyperlink r:id="rId13" w:tgtFrame="_blank" w:history="1">
        <w:r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</w:hyperlink>
      <w:r w:rsidRPr="00326B0F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8326CE" w:rsidRPr="00C27B82" w:rsidRDefault="00AC479D" w:rsidP="00326B0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r:id="rId14" w:history="1">
        <w:r w:rsidRPr="00326B0F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Требований к выдаче Союзом «Строители Московской области "Мособлстройкомплекс" Свидетельств о допуске к работам на уникальных объектах капитального строительства, оказывающим влияние на безопасность указанных объектов в новой редакции</w:t>
        </w:r>
      </w:hyperlink>
      <w:r w:rsidRPr="00326B0F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EE1CDA" w:rsidRPr="00326B0F" w:rsidRDefault="00EE1CD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СЛУШАЛИ: Богачева Михаила Григорьевича</w:t>
      </w:r>
      <w:r w:rsidRPr="00326B0F">
        <w:rPr>
          <w:rFonts w:ascii="Times New Roman" w:hAnsi="Times New Roman" w:cs="Times New Roman"/>
          <w:sz w:val="24"/>
          <w:szCs w:val="24"/>
        </w:rPr>
        <w:t xml:space="preserve">, который сообщил, что в раздаточном материале имеется выдержка из Регламента подготовки и проведения </w:t>
      </w:r>
      <w:r w:rsidR="00AC749C" w:rsidRPr="00326B0F">
        <w:rPr>
          <w:rFonts w:ascii="Times New Roman" w:hAnsi="Times New Roman" w:cs="Times New Roman"/>
          <w:sz w:val="24"/>
          <w:szCs w:val="24"/>
        </w:rPr>
        <w:t>внеочередного о</w:t>
      </w:r>
      <w:r w:rsidRPr="00326B0F">
        <w:rPr>
          <w:rFonts w:ascii="Times New Roman" w:hAnsi="Times New Roman" w:cs="Times New Roman"/>
          <w:sz w:val="24"/>
          <w:szCs w:val="24"/>
        </w:rPr>
        <w:t xml:space="preserve">бщего собрания членов  </w:t>
      </w:r>
      <w:r w:rsidR="00B403E0" w:rsidRPr="00326B0F">
        <w:rPr>
          <w:rFonts w:ascii="Times New Roman" w:hAnsi="Times New Roman" w:cs="Times New Roman"/>
          <w:sz w:val="24"/>
          <w:szCs w:val="24"/>
        </w:rPr>
        <w:t>Союза</w:t>
      </w:r>
      <w:r w:rsidRPr="00326B0F">
        <w:rPr>
          <w:rFonts w:ascii="Times New Roman" w:hAnsi="Times New Roman" w:cs="Times New Roman"/>
          <w:sz w:val="24"/>
          <w:szCs w:val="24"/>
        </w:rPr>
        <w:t xml:space="preserve"> «Мособлстройкомплекс». В соответствии со статьей 11 Регламента «Продолжительность выступлений на Общем собрании:</w:t>
      </w:r>
    </w:p>
    <w:p w:rsidR="00EE1CDA" w:rsidRPr="00326B0F" w:rsidRDefault="00EE1CD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- основные доклады по вопросам повестки дня: - до 10 минут</w:t>
      </w:r>
    </w:p>
    <w:p w:rsidR="00EE1CDA" w:rsidRPr="00326B0F" w:rsidRDefault="00EE1CD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-  выступления в прениях – до 3 минут</w:t>
      </w:r>
    </w:p>
    <w:p w:rsidR="00EE1CDA" w:rsidRPr="00326B0F" w:rsidRDefault="00EE1CD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- ответы на вопросы до 3 минут</w:t>
      </w:r>
    </w:p>
    <w:p w:rsidR="00822464" w:rsidRDefault="00EE1CDA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времени председательствующий предупреждает об этом выступающего, а затем вправе прервать его выступле</w:t>
      </w:r>
      <w:r w:rsidR="008326CE" w:rsidRPr="00326B0F">
        <w:rPr>
          <w:rFonts w:ascii="Times New Roman" w:hAnsi="Times New Roman" w:cs="Times New Roman"/>
          <w:sz w:val="24"/>
          <w:szCs w:val="24"/>
        </w:rPr>
        <w:t>ние</w:t>
      </w:r>
      <w:r w:rsidRPr="00326B0F">
        <w:rPr>
          <w:rFonts w:ascii="Times New Roman" w:hAnsi="Times New Roman" w:cs="Times New Roman"/>
          <w:sz w:val="24"/>
          <w:szCs w:val="24"/>
        </w:rPr>
        <w:t>»</w:t>
      </w:r>
      <w:r w:rsidR="008326CE" w:rsidRPr="00326B0F">
        <w:rPr>
          <w:rFonts w:ascii="Times New Roman" w:hAnsi="Times New Roman" w:cs="Times New Roman"/>
          <w:sz w:val="24"/>
          <w:szCs w:val="24"/>
        </w:rPr>
        <w:t>.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B82" w:rsidRDefault="00DB032B" w:rsidP="00C27B82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326B0F">
        <w:rPr>
          <w:rFonts w:ascii="Times New Roman" w:hAnsi="Times New Roman" w:cs="Times New Roman"/>
          <w:sz w:val="24"/>
          <w:szCs w:val="24"/>
        </w:rPr>
        <w:t xml:space="preserve">О </w:t>
      </w:r>
      <w:r w:rsidR="00D57BA0" w:rsidRPr="00326B0F">
        <w:rPr>
          <w:rFonts w:ascii="Times New Roman" w:hAnsi="Times New Roman" w:cs="Times New Roman"/>
          <w:sz w:val="24"/>
          <w:szCs w:val="24"/>
        </w:rPr>
        <w:t>выборе Счетной комиссии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AC749C" w:rsidRPr="00326B0F">
        <w:rPr>
          <w:rFonts w:ascii="Times New Roman" w:hAnsi="Times New Roman" w:cs="Times New Roman"/>
          <w:sz w:val="24"/>
          <w:szCs w:val="24"/>
        </w:rPr>
        <w:t>внеочередного о</w:t>
      </w:r>
      <w:r w:rsidRPr="00326B0F">
        <w:rPr>
          <w:rFonts w:ascii="Times New Roman" w:hAnsi="Times New Roman" w:cs="Times New Roman"/>
          <w:sz w:val="24"/>
          <w:szCs w:val="24"/>
        </w:rPr>
        <w:t>бщего собрания</w:t>
      </w:r>
      <w:r w:rsidR="00AC749C" w:rsidRPr="00326B0F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A117C2" w:rsidRPr="00326B0F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326B0F">
        <w:rPr>
          <w:rFonts w:ascii="Times New Roman" w:hAnsi="Times New Roman" w:cs="Times New Roman"/>
          <w:sz w:val="24"/>
          <w:szCs w:val="24"/>
        </w:rPr>
        <w:t>.</w:t>
      </w:r>
    </w:p>
    <w:p w:rsidR="00661AE1" w:rsidRPr="00326B0F" w:rsidRDefault="00FE59F7" w:rsidP="00C27B82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326B0F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661AE1" w:rsidRPr="00326B0F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417AC4" w:rsidRPr="00326B0F">
        <w:rPr>
          <w:rFonts w:ascii="Times New Roman" w:hAnsi="Times New Roman" w:cs="Times New Roman"/>
          <w:sz w:val="24"/>
          <w:szCs w:val="24"/>
        </w:rPr>
        <w:t xml:space="preserve">следующие кандидатуры </w:t>
      </w:r>
      <w:r w:rsidRPr="00326B0F">
        <w:rPr>
          <w:rFonts w:ascii="Times New Roman" w:hAnsi="Times New Roman" w:cs="Times New Roman"/>
          <w:sz w:val="24"/>
          <w:szCs w:val="24"/>
        </w:rPr>
        <w:t xml:space="preserve"> в состав счетной комиссии </w:t>
      </w:r>
      <w:r w:rsidR="00AC749C" w:rsidRPr="00326B0F">
        <w:rPr>
          <w:rFonts w:ascii="Times New Roman" w:hAnsi="Times New Roman" w:cs="Times New Roman"/>
          <w:sz w:val="24"/>
          <w:szCs w:val="24"/>
        </w:rPr>
        <w:t>внеочередного о</w:t>
      </w:r>
      <w:r w:rsidRPr="00326B0F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9A0060" w:rsidRPr="00326B0F" w:rsidTr="00697732">
        <w:trPr>
          <w:trHeight w:val="557"/>
        </w:trPr>
        <w:tc>
          <w:tcPr>
            <w:tcW w:w="560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</w:rPr>
            </w:pPr>
            <w:r w:rsidRPr="00326B0F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9A0060" w:rsidRPr="00326B0F" w:rsidTr="00AC749C">
        <w:trPr>
          <w:trHeight w:val="693"/>
        </w:trPr>
        <w:tc>
          <w:tcPr>
            <w:tcW w:w="560" w:type="dxa"/>
          </w:tcPr>
          <w:p w:rsidR="00AC749C" w:rsidRPr="00326B0F" w:rsidRDefault="00AC749C" w:rsidP="00326B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5068" w:type="dxa"/>
          </w:tcPr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"Верест"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AC749C" w:rsidRPr="00326B0F" w:rsidTr="00697732">
        <w:tc>
          <w:tcPr>
            <w:tcW w:w="560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Иванов Роман Анатольевич</w:t>
            </w:r>
          </w:p>
        </w:tc>
        <w:tc>
          <w:tcPr>
            <w:tcW w:w="5068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-  Представитель  ЗАО «ВестСтрой»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E968E5" w:rsidRPr="00326B0F" w:rsidRDefault="00E968E5" w:rsidP="00C2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326B0F" w:rsidRDefault="00FE59F7" w:rsidP="00C2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и</w:t>
      </w:r>
      <w:r w:rsidR="00822464" w:rsidRPr="00326B0F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326B0F">
        <w:rPr>
          <w:rFonts w:ascii="Times New Roman" w:hAnsi="Times New Roman" w:cs="Times New Roman"/>
          <w:sz w:val="24"/>
          <w:szCs w:val="24"/>
        </w:rPr>
        <w:t xml:space="preserve"> голосовать списком.</w:t>
      </w:r>
    </w:p>
    <w:p w:rsidR="00EA6538" w:rsidRPr="00326B0F" w:rsidRDefault="00FE59F7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Самоотводов от кандидатов в члены Счетной комиссии и иных предложений не поступало.</w:t>
      </w:r>
    </w:p>
    <w:p w:rsidR="00E968E5" w:rsidRDefault="00FE59F7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РЕШИЛИ: Избрать в состав Счетной Комиссии </w:t>
      </w:r>
      <w:r w:rsidR="00AC749C" w:rsidRPr="00326B0F">
        <w:rPr>
          <w:rFonts w:ascii="Times New Roman" w:hAnsi="Times New Roman" w:cs="Times New Roman"/>
          <w:sz w:val="24"/>
          <w:szCs w:val="24"/>
        </w:rPr>
        <w:t>внеочередного о</w:t>
      </w:r>
      <w:r w:rsidRPr="00326B0F">
        <w:rPr>
          <w:rFonts w:ascii="Times New Roman" w:hAnsi="Times New Roman" w:cs="Times New Roman"/>
          <w:sz w:val="24"/>
          <w:szCs w:val="24"/>
        </w:rPr>
        <w:t>бщего собрания следующих лиц:</w:t>
      </w:r>
    </w:p>
    <w:p w:rsidR="00C27B82" w:rsidRPr="00326B0F" w:rsidRDefault="00C27B8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9A0060" w:rsidRPr="00326B0F" w:rsidTr="00697732">
        <w:trPr>
          <w:trHeight w:val="557"/>
        </w:trPr>
        <w:tc>
          <w:tcPr>
            <w:tcW w:w="560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</w:rPr>
            </w:pPr>
            <w:r w:rsidRPr="00326B0F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9A0060" w:rsidRPr="00326B0F" w:rsidTr="00AC749C">
        <w:trPr>
          <w:trHeight w:val="671"/>
        </w:trPr>
        <w:tc>
          <w:tcPr>
            <w:tcW w:w="560" w:type="dxa"/>
          </w:tcPr>
          <w:p w:rsidR="00AC749C" w:rsidRPr="00326B0F" w:rsidRDefault="00AC749C" w:rsidP="00326B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3" w:type="dxa"/>
          </w:tcPr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5068" w:type="dxa"/>
          </w:tcPr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"Верест"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AC749C" w:rsidRPr="00326B0F" w:rsidTr="00697732">
        <w:tc>
          <w:tcPr>
            <w:tcW w:w="560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Иванов Роман Анатольевич</w:t>
            </w:r>
          </w:p>
        </w:tc>
        <w:tc>
          <w:tcPr>
            <w:tcW w:w="5068" w:type="dxa"/>
            <w:hideMark/>
          </w:tcPr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-  Представитель  ЗАО «ВестСтрой»</w:t>
            </w:r>
          </w:p>
          <w:p w:rsidR="00AC749C" w:rsidRPr="00326B0F" w:rsidRDefault="00AC749C" w:rsidP="00326B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F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AC749C" w:rsidRPr="00326B0F" w:rsidRDefault="00AC749C" w:rsidP="00C2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B1" w:rsidRPr="00326B0F" w:rsidRDefault="00E110B1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Голосовали: «за» - 202 голос, «против» - 0 голосов, «воздержался» - 0 голосов.</w:t>
      </w:r>
    </w:p>
    <w:p w:rsidR="0064784E" w:rsidRPr="00326B0F" w:rsidRDefault="00E110B1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64784E" w:rsidRPr="00326B0F">
        <w:rPr>
          <w:rFonts w:ascii="Times New Roman" w:hAnsi="Times New Roman" w:cs="Times New Roman"/>
          <w:b/>
          <w:sz w:val="24"/>
          <w:szCs w:val="24"/>
        </w:rPr>
        <w:t>.</w:t>
      </w:r>
    </w:p>
    <w:p w:rsidR="008326CE" w:rsidRPr="00326B0F" w:rsidRDefault="008326CE" w:rsidP="00C27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AC" w:rsidRPr="00326B0F" w:rsidRDefault="006D22D1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  <w:r w:rsidR="008D39AC"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</w:t>
      </w:r>
      <w:r w:rsidR="008D39AC" w:rsidRPr="00326B0F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</w:t>
      </w:r>
    </w:p>
    <w:p w:rsidR="00B90CDC" w:rsidRPr="00326B0F" w:rsidRDefault="00822464" w:rsidP="00C27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D39AC" w:rsidRPr="00326B0F">
        <w:rPr>
          <w:rFonts w:ascii="Times New Roman" w:hAnsi="Times New Roman" w:cs="Times New Roman"/>
          <w:b/>
          <w:sz w:val="24"/>
          <w:szCs w:val="24"/>
        </w:rPr>
        <w:t>Кузнецову Татьяну Викторовну</w:t>
      </w:r>
      <w:r w:rsidR="00036587" w:rsidRPr="00326B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CDC" w:rsidRPr="00326B0F">
        <w:rPr>
          <w:rFonts w:ascii="Times New Roman" w:eastAsia="Calibri" w:hAnsi="Times New Roman" w:cs="Times New Roman"/>
          <w:sz w:val="24"/>
          <w:szCs w:val="24"/>
        </w:rPr>
        <w:t xml:space="preserve">которая доложила, что в соответствии с п.4 ст. 55.4 Градостроительного кодекса Российской Федерации саморегулируемая организация имеет право </w:t>
      </w:r>
      <w:r w:rsidR="00326B0F" w:rsidRPr="00326B0F">
        <w:rPr>
          <w:rFonts w:ascii="Times New Roman" w:eastAsia="Calibri" w:hAnsi="Times New Roman" w:cs="Times New Roman"/>
          <w:sz w:val="24"/>
          <w:szCs w:val="24"/>
        </w:rPr>
        <w:t>принять решение о формировании компенсационного</w:t>
      </w:r>
      <w:r w:rsidR="00B90CDC" w:rsidRPr="00326B0F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="00326B0F" w:rsidRPr="00326B0F">
        <w:rPr>
          <w:rFonts w:ascii="Times New Roman" w:eastAsia="Calibri" w:hAnsi="Times New Roman" w:cs="Times New Roman"/>
          <w:sz w:val="24"/>
          <w:szCs w:val="24"/>
        </w:rPr>
        <w:t>а</w:t>
      </w:r>
      <w:r w:rsidR="00B90CDC" w:rsidRPr="00326B0F">
        <w:rPr>
          <w:rFonts w:ascii="Times New Roman" w:eastAsia="Calibri" w:hAnsi="Times New Roman" w:cs="Times New Roman"/>
          <w:sz w:val="24"/>
          <w:szCs w:val="24"/>
        </w:rPr>
        <w:t xml:space="preserve"> обеспечения договорных обязательств, а также </w:t>
      </w:r>
      <w:r w:rsidR="00326B0F" w:rsidRPr="00326B0F">
        <w:rPr>
          <w:rFonts w:ascii="Times New Roman" w:eastAsia="Calibri" w:hAnsi="Times New Roman" w:cs="Times New Roman"/>
          <w:sz w:val="24"/>
          <w:szCs w:val="24"/>
        </w:rPr>
        <w:t>имеет право утвержди</w:t>
      </w:r>
      <w:r w:rsidR="00B90CDC" w:rsidRPr="00326B0F">
        <w:rPr>
          <w:rFonts w:ascii="Times New Roman" w:eastAsia="Calibri" w:hAnsi="Times New Roman" w:cs="Times New Roman"/>
          <w:sz w:val="24"/>
          <w:szCs w:val="24"/>
        </w:rPr>
        <w:t>ть положение о компенсационном фонде обеспечения договорных обязательств, если не менее чем тридцать членов саморегулируемой организации подали заявление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B90CDC" w:rsidRPr="00326B0F" w:rsidRDefault="00B90CDC" w:rsidP="00C27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B0F">
        <w:rPr>
          <w:rFonts w:ascii="Times New Roman" w:eastAsia="Calibri" w:hAnsi="Times New Roman" w:cs="Times New Roman"/>
          <w:sz w:val="24"/>
          <w:szCs w:val="24"/>
        </w:rPr>
        <w:t>Кузнецова Т.В. сообщила, что в настоящее время в Союз «Мособлстройкомплекс» поступило 52 (Пятьдесят два) заявления  о намерении принимать участие в заключении договоров строительного подряда с использованием конкурентных способов заключения договоров .</w:t>
      </w:r>
    </w:p>
    <w:p w:rsidR="00B90CDC" w:rsidRPr="00C27B82" w:rsidRDefault="00B90CDC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Кузнецова Т.В. предложила  утвердить </w:t>
      </w:r>
      <w:r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о компенсационном фонде </w:t>
      </w:r>
      <w:r w:rsidRPr="00326B0F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Союза «Строители Московской области «Мособлстройкомплекс» и </w:t>
      </w:r>
      <w:r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компенсационный фонд обеспечения договорных обязательств в соответствии с частями  11 и 13 статьи 55.16 Градостроительного кодекса РФ не позднее  1 </w:t>
      </w:r>
      <w:r w:rsidR="00326B0F"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июля 2017 года на основании заявлений членов Союза о </w:t>
      </w:r>
      <w:r w:rsidR="00326B0F" w:rsidRPr="00326B0F">
        <w:rPr>
          <w:rFonts w:ascii="Times New Roman" w:eastAsia="Calibri" w:hAnsi="Times New Roman" w:cs="Times New Roman"/>
          <w:sz w:val="24"/>
          <w:szCs w:val="24"/>
        </w:rPr>
        <w:t xml:space="preserve">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5F484F" w:rsidRPr="00326B0F" w:rsidRDefault="00B90CDC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РЕШИЛИ:</w:t>
      </w:r>
    </w:p>
    <w:p w:rsidR="00B90CDC" w:rsidRPr="00326B0F" w:rsidRDefault="00B90CDC" w:rsidP="00C27B82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о компенсационном фонде </w:t>
      </w:r>
      <w:r w:rsidRPr="00326B0F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</w:t>
      </w:r>
      <w:r w:rsidR="00227DA2" w:rsidRPr="00326B0F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326B0F">
        <w:rPr>
          <w:rFonts w:ascii="Times New Roman" w:hAnsi="Times New Roman" w:cs="Times New Roman"/>
          <w:sz w:val="24"/>
          <w:szCs w:val="24"/>
        </w:rPr>
        <w:t>;</w:t>
      </w:r>
    </w:p>
    <w:p w:rsidR="00B90CDC" w:rsidRPr="00C27B82" w:rsidRDefault="00B90CDC" w:rsidP="00C27B82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Сформировать компенсационный фонд обеспечения договорных обязательств в соответствии с частями  11 и 13 статьи 55.16 Градостроительного кодекса РФ не позднее  1 июля 2017 года</w:t>
      </w:r>
      <w:r w:rsidR="00326B0F"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основании заявлений членов Союза о </w:t>
      </w:r>
      <w:r w:rsidR="00326B0F" w:rsidRPr="00326B0F">
        <w:rPr>
          <w:rFonts w:ascii="Times New Roman" w:eastAsia="Calibri" w:hAnsi="Times New Roman" w:cs="Times New Roman"/>
          <w:sz w:val="24"/>
          <w:szCs w:val="24"/>
        </w:rPr>
        <w:t xml:space="preserve">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326B0F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10B1" w:rsidRPr="00326B0F" w:rsidRDefault="00B90CDC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Голосовали: «за» - 198</w:t>
      </w:r>
      <w:r w:rsidR="00E110B1" w:rsidRPr="00326B0F">
        <w:rPr>
          <w:rFonts w:ascii="Times New Roman" w:hAnsi="Times New Roman" w:cs="Times New Roman"/>
          <w:sz w:val="24"/>
          <w:szCs w:val="24"/>
        </w:rPr>
        <w:t xml:space="preserve"> голос, «против</w:t>
      </w:r>
      <w:r w:rsidRPr="00326B0F">
        <w:rPr>
          <w:rFonts w:ascii="Times New Roman" w:hAnsi="Times New Roman" w:cs="Times New Roman"/>
          <w:sz w:val="24"/>
          <w:szCs w:val="24"/>
        </w:rPr>
        <w:t>» - 0 голосов, «воздержался» - 4</w:t>
      </w:r>
      <w:r w:rsidR="00E110B1" w:rsidRPr="00326B0F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E110B1" w:rsidRPr="00326B0F" w:rsidRDefault="00B90CDC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E110B1" w:rsidRPr="00326B0F">
        <w:rPr>
          <w:rFonts w:ascii="Times New Roman" w:hAnsi="Times New Roman" w:cs="Times New Roman"/>
          <w:b/>
          <w:sz w:val="24"/>
          <w:szCs w:val="24"/>
        </w:rPr>
        <w:t>.</w:t>
      </w:r>
    </w:p>
    <w:p w:rsidR="005F484F" w:rsidRPr="00326B0F" w:rsidRDefault="005F484F" w:rsidP="00C27B82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DC" w:rsidRPr="00326B0F" w:rsidRDefault="00FA0E0B" w:rsidP="00C27B82">
      <w:pPr>
        <w:spacing w:after="0" w:line="240" w:lineRule="auto"/>
        <w:ind w:firstLine="851"/>
        <w:jc w:val="both"/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ПОВЕСТКИ ДНЯ: </w:t>
      </w:r>
      <w:r w:rsidR="00845263" w:rsidRPr="00326B0F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Союзом «Строители Московской области «Мособлстройкомплекс» </w:t>
      </w:r>
      <w:hyperlink r:id="rId15" w:tgtFrame="_blank" w:history="1">
        <w:r w:rsidR="00845263"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определенному виду или видам работ, которые оказывают влияние на безопасность объектов капитального строительства</w:t>
        </w:r>
      </w:hyperlink>
      <w:r w:rsidR="00845263" w:rsidRPr="00326B0F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64784E" w:rsidRPr="00326B0F" w:rsidRDefault="0064784E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="00845263" w:rsidRPr="00326B0F">
        <w:rPr>
          <w:rFonts w:ascii="Times New Roman" w:eastAsia="Calibri" w:hAnsi="Times New Roman" w:cs="Times New Roman"/>
          <w:b/>
          <w:sz w:val="24"/>
          <w:szCs w:val="24"/>
        </w:rPr>
        <w:t>Мокан Евгению Олеговну</w:t>
      </w: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, которая доложила о проекте </w:t>
      </w:r>
      <w:r w:rsidR="00845263" w:rsidRPr="00326B0F">
        <w:rPr>
          <w:rFonts w:ascii="Times New Roman" w:hAnsi="Times New Roman" w:cs="Times New Roman"/>
          <w:sz w:val="24"/>
          <w:szCs w:val="24"/>
        </w:rPr>
        <w:t xml:space="preserve">Требований к выдаче Союзом «Строители Московской области «Мособлстройкомплекс» </w:t>
      </w:r>
      <w:hyperlink r:id="rId16" w:tgtFrame="_blank" w:history="1">
        <w:r w:rsidR="00845263"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определенному виду или видам работ, которые оказывают влияние на безопасность объектов капитального строительства</w:t>
        </w:r>
      </w:hyperlink>
    </w:p>
    <w:p w:rsidR="0064784E" w:rsidRPr="00326B0F" w:rsidRDefault="0064784E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</w:p>
    <w:p w:rsidR="0064784E" w:rsidRPr="00326B0F" w:rsidRDefault="0064784E" w:rsidP="00C27B8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27DA2" w:rsidRPr="00326B0F">
        <w:rPr>
          <w:rFonts w:ascii="Times New Roman" w:hAnsi="Times New Roman" w:cs="Times New Roman"/>
          <w:sz w:val="24"/>
          <w:szCs w:val="24"/>
        </w:rPr>
        <w:t xml:space="preserve">Требования к выдаче Союзом «Строители Московской области «Мособлстройкомплекс» </w:t>
      </w:r>
      <w:hyperlink r:id="rId17" w:tgtFrame="_blank" w:history="1">
        <w:r w:rsidR="00227DA2"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определенному виду или видам работ, которые оказывают влияние на безопасность объектов капитального строительства</w:t>
        </w:r>
      </w:hyperlink>
      <w:r w:rsidR="00227DA2" w:rsidRPr="00326B0F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326B0F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D72E14" w:rsidRPr="00326B0F">
        <w:rPr>
          <w:rFonts w:ascii="Times New Roman" w:hAnsi="Times New Roman" w:cs="Times New Roman"/>
          <w:sz w:val="24"/>
          <w:szCs w:val="24"/>
        </w:rPr>
        <w:t>2</w:t>
      </w:r>
      <w:r w:rsidRPr="00326B0F">
        <w:rPr>
          <w:rFonts w:ascii="Times New Roman" w:hAnsi="Times New Roman" w:cs="Times New Roman"/>
          <w:sz w:val="24"/>
          <w:szCs w:val="24"/>
        </w:rPr>
        <w:t>)</w:t>
      </w:r>
    </w:p>
    <w:p w:rsidR="0064784E" w:rsidRPr="00326B0F" w:rsidRDefault="0064784E" w:rsidP="00C27B8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решения Общего собрания об утверждении</w:t>
      </w:r>
      <w:r w:rsidR="00227DA2" w:rsidRPr="00326B0F">
        <w:rPr>
          <w:rFonts w:ascii="Times New Roman" w:hAnsi="Times New Roman" w:cs="Times New Roman"/>
          <w:sz w:val="24"/>
          <w:szCs w:val="24"/>
        </w:rPr>
        <w:t xml:space="preserve"> Требований к выдаче Союзом «Строители Московской области «Мособлстройкомплекс» </w:t>
      </w:r>
      <w:hyperlink r:id="rId18" w:tgtFrame="_blank" w:history="1">
        <w:r w:rsidR="00227DA2"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определенному виду или видам работ, которые оказывают влияние на безопасность объектов капитального строительства</w:t>
        </w:r>
      </w:hyperlink>
      <w:r w:rsidR="00227DA2"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="00E110B1" w:rsidRPr="00326B0F">
        <w:rPr>
          <w:rFonts w:ascii="Times New Roman" w:hAnsi="Times New Roman" w:cs="Times New Roman"/>
          <w:sz w:val="24"/>
          <w:szCs w:val="24"/>
        </w:rPr>
        <w:t>;</w:t>
      </w:r>
    </w:p>
    <w:p w:rsidR="005C4E46" w:rsidRPr="00326B0F" w:rsidRDefault="005C4E46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Голосовали: «за» - 200 голос, «против» - 0 голосов, «воздержался» - 2 голосов.</w:t>
      </w:r>
    </w:p>
    <w:p w:rsidR="0064784E" w:rsidRPr="00326B0F" w:rsidRDefault="005C4E46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Решение принято большинством голосов.</w:t>
      </w:r>
    </w:p>
    <w:p w:rsidR="0064784E" w:rsidRPr="00326B0F" w:rsidRDefault="00772CFE" w:rsidP="00C27B82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  <w:r w:rsidR="00227DA2" w:rsidRPr="00326B0F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Союзом «Строители Московской области «Мособлстройкомплекс» </w:t>
      </w:r>
      <w:hyperlink r:id="rId19" w:tgtFrame="_blank" w:history="1">
        <w:r w:rsidR="00227DA2"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</w:hyperlink>
      <w:r w:rsidR="00227DA2" w:rsidRPr="00326B0F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64784E" w:rsidRPr="00326B0F" w:rsidRDefault="008B58CD" w:rsidP="00C27B82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="00A05AA4" w:rsidRPr="00326B0F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="00A05AA4" w:rsidRPr="00326B0F">
        <w:rPr>
          <w:rFonts w:ascii="Times New Roman" w:eastAsia="Calibri" w:hAnsi="Times New Roman" w:cs="Times New Roman"/>
          <w:sz w:val="24"/>
          <w:szCs w:val="24"/>
        </w:rPr>
        <w:t xml:space="preserve">, которая доложила, </w:t>
      </w:r>
      <w:r w:rsidR="00227DA2" w:rsidRPr="00326B0F">
        <w:rPr>
          <w:rFonts w:ascii="Times New Roman" w:eastAsia="Calibri" w:hAnsi="Times New Roman" w:cs="Times New Roman"/>
          <w:sz w:val="24"/>
          <w:szCs w:val="24"/>
        </w:rPr>
        <w:t xml:space="preserve">о проекте </w:t>
      </w:r>
      <w:r w:rsidR="00227DA2" w:rsidRPr="00326B0F">
        <w:rPr>
          <w:rFonts w:ascii="Times New Roman" w:hAnsi="Times New Roman" w:cs="Times New Roman"/>
          <w:sz w:val="24"/>
          <w:szCs w:val="24"/>
        </w:rPr>
        <w:t xml:space="preserve">Требований к выдаче Союзом «Строители Московской области «Мособлстройкомплекс» </w:t>
      </w:r>
      <w:hyperlink r:id="rId20" w:tgtFrame="_blank" w:history="1">
        <w:r w:rsidR="00227DA2"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</w:hyperlink>
    </w:p>
    <w:p w:rsidR="00227DA2" w:rsidRPr="00326B0F" w:rsidRDefault="00D763AF" w:rsidP="00C27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227DA2" w:rsidRPr="00326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63AF" w:rsidRPr="00326B0F" w:rsidRDefault="00227DA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Pr="00326B0F">
        <w:rPr>
          <w:rFonts w:ascii="Times New Roman" w:hAnsi="Times New Roman" w:cs="Times New Roman"/>
          <w:sz w:val="24"/>
          <w:szCs w:val="24"/>
        </w:rPr>
        <w:t xml:space="preserve">Требования к выдаче Союзом «Строители Московской области «Мособлстройкомплекс» </w:t>
      </w:r>
      <w:hyperlink r:id="rId21" w:tgtFrame="_blank" w:history="1">
        <w:r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</w:hyperlink>
      <w:r w:rsidRPr="00326B0F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227DA2" w:rsidRPr="00326B0F" w:rsidRDefault="00227DA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2.  </w:t>
      </w:r>
      <w:r w:rsidRPr="00326B0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решения Общего собрания об утверждении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Требований к выдаче Союзом «Строители Московской области «Мособлстройкомплекс» </w:t>
      </w:r>
      <w:hyperlink r:id="rId22" w:tgtFrame="_blank" w:history="1">
        <w:r w:rsidRPr="00326B0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</w:hyperlink>
    </w:p>
    <w:p w:rsidR="005C4E46" w:rsidRPr="00326B0F" w:rsidRDefault="005C4E46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Голосовали: «за» - 202 голос, «против» - 0 голосов, «воздержался» - 0 голосов.</w:t>
      </w:r>
    </w:p>
    <w:p w:rsidR="005C4E46" w:rsidRPr="00326B0F" w:rsidRDefault="005C4E46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C4E46" w:rsidRPr="00326B0F" w:rsidRDefault="005C4E46" w:rsidP="00C27B82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ПО ШЕСТОМУ ВОПРОСУ ПОВЕСТКИ ДНЯ: </w:t>
      </w:r>
      <w:r w:rsidR="00227DA2" w:rsidRPr="00326B0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r:id="rId23" w:history="1">
        <w:r w:rsidR="00227DA2" w:rsidRPr="00326B0F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Требований к выдаче Союзом «Строители Московской области "Мособлстройкомплекс" Свидетельств о допуске к работам на уникальных объектах капитального строительства, оказывающим влияние на безопасность указанных объектов в новой редакции</w:t>
        </w:r>
      </w:hyperlink>
      <w:r w:rsidR="00227DA2" w:rsidRPr="00326B0F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227DA2" w:rsidRPr="00326B0F" w:rsidRDefault="00227DA2" w:rsidP="00C27B82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Pr="00326B0F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, которая доложила, о проекте </w:t>
      </w:r>
      <w:r w:rsidRPr="00227DA2">
        <w:rPr>
          <w:rFonts w:ascii="Times New Roman" w:eastAsia="Calibri" w:hAnsi="Times New Roman" w:cs="Times New Roman"/>
          <w:sz w:val="24"/>
          <w:szCs w:val="24"/>
        </w:rPr>
        <w:t>Требований к выдаче Союзом «Строители Московской области "Мособлстройкомплекс" Свидетельств о допуске к работам на уникальных объектах капитального строительства, оказывающим влияние на безопасность указанных объектов</w:t>
      </w:r>
    </w:p>
    <w:p w:rsidR="00227DA2" w:rsidRPr="00326B0F" w:rsidRDefault="00227DA2" w:rsidP="00C27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DA2" w:rsidRPr="00326B0F" w:rsidRDefault="00227DA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326B0F" w:rsidRPr="00326B0F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Pr="00227DA2">
        <w:rPr>
          <w:rFonts w:ascii="Times New Roman" w:eastAsia="Calibri" w:hAnsi="Times New Roman" w:cs="Times New Roman"/>
          <w:sz w:val="24"/>
          <w:szCs w:val="24"/>
        </w:rPr>
        <w:t xml:space="preserve"> к выдаче Союзом «Строители Московской области "Мособлстройкомплекс" Свидетельств о допуске к работам на уникальных объектах капитального строительства, оказывающим влияние на безопасность указанных объектов</w:t>
      </w:r>
      <w:r w:rsidRPr="00326B0F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227DA2" w:rsidRPr="00326B0F" w:rsidRDefault="00227DA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Pr="00326B0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решения Общего собрания об утверждении</w:t>
      </w:r>
      <w:r w:rsidRPr="00326B0F">
        <w:rPr>
          <w:rFonts w:ascii="Times New Roman" w:hAnsi="Times New Roman" w:cs="Times New Roman"/>
          <w:sz w:val="24"/>
          <w:szCs w:val="24"/>
        </w:rPr>
        <w:t xml:space="preserve"> </w:t>
      </w:r>
      <w:r w:rsidRPr="00227DA2">
        <w:rPr>
          <w:rFonts w:ascii="Times New Roman" w:hAnsi="Times New Roman" w:cs="Times New Roman"/>
          <w:sz w:val="24"/>
          <w:szCs w:val="24"/>
        </w:rPr>
        <w:t>Требований к выдаче Союзом «Строители Московской области "Мособлстройкомплекс" Свидетельств о допуске к работам на уникальных объектах капитального строительства, оказывающим влияние на безопасность указанных объектов</w:t>
      </w:r>
    </w:p>
    <w:p w:rsidR="00227DA2" w:rsidRPr="00326B0F" w:rsidRDefault="00227DA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B0F">
        <w:rPr>
          <w:rFonts w:ascii="Times New Roman" w:hAnsi="Times New Roman" w:cs="Times New Roman"/>
          <w:sz w:val="24"/>
          <w:szCs w:val="24"/>
        </w:rPr>
        <w:t>Голосовали: «за» - 202 голос, «против» - 0 голосов, «воздержался» - 0 голосов.</w:t>
      </w:r>
    </w:p>
    <w:p w:rsidR="00227DA2" w:rsidRPr="00326B0F" w:rsidRDefault="00227DA2" w:rsidP="00C27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D72E14" w:rsidRPr="00326B0F" w:rsidRDefault="00D72E14" w:rsidP="00326B0F">
      <w:pPr>
        <w:pStyle w:val="a5"/>
        <w:tabs>
          <w:tab w:val="left" w:pos="-4536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26B0F" w:rsidRDefault="00CD49B8" w:rsidP="00326B0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72E14" w:rsidRPr="00326B0F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326B0F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D72E14" w:rsidRPr="00326B0F" w:rsidRDefault="00E34724" w:rsidP="00326B0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26B0F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                                </w:t>
      </w:r>
      <w:r w:rsidR="00D85AE2" w:rsidRPr="00326B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3CC2" w:rsidRPr="00326B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5AE2" w:rsidRPr="00326B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E14" w:rsidRPr="00326B0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B0EA1" w:rsidRPr="00326B0F">
        <w:rPr>
          <w:rFonts w:ascii="Times New Roman" w:hAnsi="Times New Roman" w:cs="Times New Roman"/>
          <w:b/>
          <w:sz w:val="24"/>
          <w:szCs w:val="24"/>
        </w:rPr>
        <w:t>М.Г. Богачев</w:t>
      </w:r>
    </w:p>
    <w:p w:rsidR="00D72E14" w:rsidRPr="00326B0F" w:rsidRDefault="00D72E14" w:rsidP="00326B0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26B0F" w:rsidRDefault="00CD49B8" w:rsidP="00326B0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D72E14" w:rsidRPr="00326B0F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326B0F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3747EC" w:rsidRPr="009A0060" w:rsidRDefault="00E34724" w:rsidP="00326B0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0F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26B0F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                                                </w:t>
      </w:r>
      <w:r w:rsidR="003F3CC2" w:rsidRPr="00326B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EF1" w:rsidRPr="0032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C2" w:rsidRPr="00326B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29AC" w:rsidRPr="0032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E14" w:rsidRPr="00326B0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029AC" w:rsidRPr="00326B0F">
        <w:rPr>
          <w:rFonts w:ascii="Times New Roman" w:hAnsi="Times New Roman" w:cs="Times New Roman"/>
          <w:b/>
          <w:sz w:val="24"/>
          <w:szCs w:val="24"/>
        </w:rPr>
        <w:t xml:space="preserve">  М.А. М</w:t>
      </w:r>
      <w:r w:rsidR="009029AC" w:rsidRPr="009A0060">
        <w:rPr>
          <w:rFonts w:ascii="Times New Roman" w:hAnsi="Times New Roman" w:cs="Times New Roman"/>
          <w:b/>
          <w:sz w:val="24"/>
          <w:szCs w:val="24"/>
        </w:rPr>
        <w:t>атвеев</w:t>
      </w:r>
    </w:p>
    <w:sectPr w:rsidR="003747EC" w:rsidRPr="009A0060" w:rsidSect="00CE4BE1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0" w:rsidRDefault="00B403E0" w:rsidP="00D85AE2">
      <w:pPr>
        <w:spacing w:after="0" w:line="240" w:lineRule="auto"/>
      </w:pPr>
      <w:r>
        <w:separator/>
      </w:r>
    </w:p>
  </w:endnote>
  <w:endnote w:type="continuationSeparator" w:id="0">
    <w:p w:rsidR="00B403E0" w:rsidRDefault="00B403E0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B403E0" w:rsidRDefault="00B40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98">
          <w:rPr>
            <w:noProof/>
          </w:rPr>
          <w:t>1</w:t>
        </w:r>
        <w:r>
          <w:fldChar w:fldCharType="end"/>
        </w:r>
      </w:p>
    </w:sdtContent>
  </w:sdt>
  <w:p w:rsidR="00B403E0" w:rsidRDefault="00B40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0" w:rsidRDefault="00B403E0" w:rsidP="00D85AE2">
      <w:pPr>
        <w:spacing w:after="0" w:line="240" w:lineRule="auto"/>
      </w:pPr>
      <w:r>
        <w:separator/>
      </w:r>
    </w:p>
  </w:footnote>
  <w:footnote w:type="continuationSeparator" w:id="0">
    <w:p w:rsidR="00B403E0" w:rsidRDefault="00B403E0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49D0183"/>
    <w:multiLevelType w:val="hybridMultilevel"/>
    <w:tmpl w:val="48C2A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44023F"/>
    <w:multiLevelType w:val="hybridMultilevel"/>
    <w:tmpl w:val="4B8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CB"/>
    <w:multiLevelType w:val="hybridMultilevel"/>
    <w:tmpl w:val="48D2258C"/>
    <w:lvl w:ilvl="0" w:tplc="98662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511AAC"/>
    <w:multiLevelType w:val="hybridMultilevel"/>
    <w:tmpl w:val="B09246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A87DE6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5D8C045A"/>
    <w:multiLevelType w:val="multilevel"/>
    <w:tmpl w:val="4104B0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61CD44A6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67CA0F98"/>
    <w:multiLevelType w:val="hybridMultilevel"/>
    <w:tmpl w:val="58FA00B6"/>
    <w:lvl w:ilvl="0" w:tplc="55E6B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1978B8"/>
    <w:multiLevelType w:val="hybridMultilevel"/>
    <w:tmpl w:val="E6F25B82"/>
    <w:lvl w:ilvl="0" w:tplc="89864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B367E6"/>
    <w:multiLevelType w:val="hybridMultilevel"/>
    <w:tmpl w:val="83B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F444F"/>
    <w:multiLevelType w:val="hybridMultilevel"/>
    <w:tmpl w:val="201AE4A6"/>
    <w:lvl w:ilvl="0" w:tplc="3758B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205A92"/>
    <w:multiLevelType w:val="hybridMultilevel"/>
    <w:tmpl w:val="D2E66764"/>
    <w:lvl w:ilvl="0" w:tplc="EE245A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4B65"/>
    <w:rsid w:val="00036587"/>
    <w:rsid w:val="00076126"/>
    <w:rsid w:val="000767B3"/>
    <w:rsid w:val="00091C65"/>
    <w:rsid w:val="00092CD2"/>
    <w:rsid w:val="000A6FEE"/>
    <w:rsid w:val="000C1EC3"/>
    <w:rsid w:val="000D4A95"/>
    <w:rsid w:val="000E24A2"/>
    <w:rsid w:val="00101D09"/>
    <w:rsid w:val="0011393D"/>
    <w:rsid w:val="00140828"/>
    <w:rsid w:val="001438AB"/>
    <w:rsid w:val="001519CA"/>
    <w:rsid w:val="00154EF1"/>
    <w:rsid w:val="00161100"/>
    <w:rsid w:val="001618E2"/>
    <w:rsid w:val="00180820"/>
    <w:rsid w:val="00181F66"/>
    <w:rsid w:val="00194B8F"/>
    <w:rsid w:val="001A01A3"/>
    <w:rsid w:val="001A23ED"/>
    <w:rsid w:val="001B0AB1"/>
    <w:rsid w:val="001C3CAD"/>
    <w:rsid w:val="001E02B7"/>
    <w:rsid w:val="00227DA2"/>
    <w:rsid w:val="00231326"/>
    <w:rsid w:val="002565B9"/>
    <w:rsid w:val="002616C1"/>
    <w:rsid w:val="002637BB"/>
    <w:rsid w:val="00270D24"/>
    <w:rsid w:val="00283205"/>
    <w:rsid w:val="002863CA"/>
    <w:rsid w:val="002876B7"/>
    <w:rsid w:val="002A68CB"/>
    <w:rsid w:val="002C484F"/>
    <w:rsid w:val="002D557B"/>
    <w:rsid w:val="002E3A38"/>
    <w:rsid w:val="002E6AE5"/>
    <w:rsid w:val="00303BA2"/>
    <w:rsid w:val="003140C9"/>
    <w:rsid w:val="00324080"/>
    <w:rsid w:val="00326B0F"/>
    <w:rsid w:val="00330C02"/>
    <w:rsid w:val="00335C27"/>
    <w:rsid w:val="00356705"/>
    <w:rsid w:val="0035696D"/>
    <w:rsid w:val="003639BC"/>
    <w:rsid w:val="003747EC"/>
    <w:rsid w:val="00375FF1"/>
    <w:rsid w:val="00385378"/>
    <w:rsid w:val="003A0720"/>
    <w:rsid w:val="003B04F8"/>
    <w:rsid w:val="003B7007"/>
    <w:rsid w:val="003C3144"/>
    <w:rsid w:val="003D0795"/>
    <w:rsid w:val="003E1798"/>
    <w:rsid w:val="003E3D4F"/>
    <w:rsid w:val="003F3CC2"/>
    <w:rsid w:val="003F75B0"/>
    <w:rsid w:val="003F787C"/>
    <w:rsid w:val="004053B9"/>
    <w:rsid w:val="00405AE5"/>
    <w:rsid w:val="0041018F"/>
    <w:rsid w:val="004101E8"/>
    <w:rsid w:val="00417AC4"/>
    <w:rsid w:val="004248C8"/>
    <w:rsid w:val="004329D3"/>
    <w:rsid w:val="0043301C"/>
    <w:rsid w:val="00433E8F"/>
    <w:rsid w:val="00446032"/>
    <w:rsid w:val="004467B9"/>
    <w:rsid w:val="00490158"/>
    <w:rsid w:val="004A1700"/>
    <w:rsid w:val="004A7B6C"/>
    <w:rsid w:val="004C5853"/>
    <w:rsid w:val="004D03EA"/>
    <w:rsid w:val="004E1D37"/>
    <w:rsid w:val="004F3A31"/>
    <w:rsid w:val="004F4EA9"/>
    <w:rsid w:val="004F765F"/>
    <w:rsid w:val="00507086"/>
    <w:rsid w:val="0052043B"/>
    <w:rsid w:val="00522BB0"/>
    <w:rsid w:val="00531726"/>
    <w:rsid w:val="005319DE"/>
    <w:rsid w:val="005476F9"/>
    <w:rsid w:val="00554ACC"/>
    <w:rsid w:val="005575AE"/>
    <w:rsid w:val="005611AA"/>
    <w:rsid w:val="00571B77"/>
    <w:rsid w:val="005A5B16"/>
    <w:rsid w:val="005B0EA1"/>
    <w:rsid w:val="005C4E46"/>
    <w:rsid w:val="005E2972"/>
    <w:rsid w:val="005E6F67"/>
    <w:rsid w:val="005F0166"/>
    <w:rsid w:val="005F479F"/>
    <w:rsid w:val="005F484F"/>
    <w:rsid w:val="00623021"/>
    <w:rsid w:val="006255B2"/>
    <w:rsid w:val="00626357"/>
    <w:rsid w:val="006347A8"/>
    <w:rsid w:val="0064784E"/>
    <w:rsid w:val="0065109D"/>
    <w:rsid w:val="00654CBA"/>
    <w:rsid w:val="00657666"/>
    <w:rsid w:val="00661AE1"/>
    <w:rsid w:val="00663E78"/>
    <w:rsid w:val="00682652"/>
    <w:rsid w:val="0068710B"/>
    <w:rsid w:val="00692E7B"/>
    <w:rsid w:val="00695634"/>
    <w:rsid w:val="006A2CD3"/>
    <w:rsid w:val="006D0529"/>
    <w:rsid w:val="006D22D1"/>
    <w:rsid w:val="006E1B54"/>
    <w:rsid w:val="006E7F70"/>
    <w:rsid w:val="007022DD"/>
    <w:rsid w:val="00710DF9"/>
    <w:rsid w:val="00723940"/>
    <w:rsid w:val="00733BE4"/>
    <w:rsid w:val="00734803"/>
    <w:rsid w:val="00763D28"/>
    <w:rsid w:val="00772CFE"/>
    <w:rsid w:val="00783CB2"/>
    <w:rsid w:val="007950C5"/>
    <w:rsid w:val="00795340"/>
    <w:rsid w:val="007A0CF5"/>
    <w:rsid w:val="007A1556"/>
    <w:rsid w:val="007A4A5F"/>
    <w:rsid w:val="007B58D1"/>
    <w:rsid w:val="007C6253"/>
    <w:rsid w:val="007D04F5"/>
    <w:rsid w:val="007D1083"/>
    <w:rsid w:val="007D75DB"/>
    <w:rsid w:val="007F07ED"/>
    <w:rsid w:val="0082214B"/>
    <w:rsid w:val="00822464"/>
    <w:rsid w:val="008326CE"/>
    <w:rsid w:val="008331C4"/>
    <w:rsid w:val="00834CEC"/>
    <w:rsid w:val="00845263"/>
    <w:rsid w:val="00845B8D"/>
    <w:rsid w:val="008642E0"/>
    <w:rsid w:val="00872CFE"/>
    <w:rsid w:val="00875590"/>
    <w:rsid w:val="00880A3F"/>
    <w:rsid w:val="00886B7E"/>
    <w:rsid w:val="008932B0"/>
    <w:rsid w:val="008A2128"/>
    <w:rsid w:val="008B58CD"/>
    <w:rsid w:val="008C0279"/>
    <w:rsid w:val="008C2D99"/>
    <w:rsid w:val="008D39AC"/>
    <w:rsid w:val="00900A1A"/>
    <w:rsid w:val="009029AC"/>
    <w:rsid w:val="00903437"/>
    <w:rsid w:val="009133D1"/>
    <w:rsid w:val="009213D2"/>
    <w:rsid w:val="00940906"/>
    <w:rsid w:val="00947D0D"/>
    <w:rsid w:val="00953C18"/>
    <w:rsid w:val="00963CF5"/>
    <w:rsid w:val="00964A98"/>
    <w:rsid w:val="009748E8"/>
    <w:rsid w:val="00985155"/>
    <w:rsid w:val="009A0060"/>
    <w:rsid w:val="009A66A2"/>
    <w:rsid w:val="009A7B61"/>
    <w:rsid w:val="009B2A96"/>
    <w:rsid w:val="009B43A2"/>
    <w:rsid w:val="009C2FE9"/>
    <w:rsid w:val="009C5AE0"/>
    <w:rsid w:val="009D7C50"/>
    <w:rsid w:val="00A03148"/>
    <w:rsid w:val="00A05AA4"/>
    <w:rsid w:val="00A05D99"/>
    <w:rsid w:val="00A07266"/>
    <w:rsid w:val="00A117C2"/>
    <w:rsid w:val="00A22BB4"/>
    <w:rsid w:val="00A32A26"/>
    <w:rsid w:val="00A34EAF"/>
    <w:rsid w:val="00A365D6"/>
    <w:rsid w:val="00A50402"/>
    <w:rsid w:val="00A526EB"/>
    <w:rsid w:val="00A62A80"/>
    <w:rsid w:val="00A6551A"/>
    <w:rsid w:val="00A70E6C"/>
    <w:rsid w:val="00A73218"/>
    <w:rsid w:val="00AA4372"/>
    <w:rsid w:val="00AA696F"/>
    <w:rsid w:val="00AC479D"/>
    <w:rsid w:val="00AC67EF"/>
    <w:rsid w:val="00AC749C"/>
    <w:rsid w:val="00AD3270"/>
    <w:rsid w:val="00AD4240"/>
    <w:rsid w:val="00B10F3F"/>
    <w:rsid w:val="00B1240F"/>
    <w:rsid w:val="00B160F9"/>
    <w:rsid w:val="00B1751A"/>
    <w:rsid w:val="00B2143C"/>
    <w:rsid w:val="00B403E0"/>
    <w:rsid w:val="00B4522F"/>
    <w:rsid w:val="00B517A8"/>
    <w:rsid w:val="00B65583"/>
    <w:rsid w:val="00B90CDC"/>
    <w:rsid w:val="00BA4800"/>
    <w:rsid w:val="00BB27CE"/>
    <w:rsid w:val="00BC1E52"/>
    <w:rsid w:val="00C13CBB"/>
    <w:rsid w:val="00C17570"/>
    <w:rsid w:val="00C26477"/>
    <w:rsid w:val="00C27B82"/>
    <w:rsid w:val="00C364B7"/>
    <w:rsid w:val="00C41717"/>
    <w:rsid w:val="00C5191D"/>
    <w:rsid w:val="00C55618"/>
    <w:rsid w:val="00C85932"/>
    <w:rsid w:val="00C9578A"/>
    <w:rsid w:val="00CA405E"/>
    <w:rsid w:val="00CA5C93"/>
    <w:rsid w:val="00CB175C"/>
    <w:rsid w:val="00CC2331"/>
    <w:rsid w:val="00CD49B8"/>
    <w:rsid w:val="00CD7E68"/>
    <w:rsid w:val="00CE1DFF"/>
    <w:rsid w:val="00CE4BE1"/>
    <w:rsid w:val="00D02567"/>
    <w:rsid w:val="00D113E2"/>
    <w:rsid w:val="00D22948"/>
    <w:rsid w:val="00D5208B"/>
    <w:rsid w:val="00D55FEE"/>
    <w:rsid w:val="00D57BA0"/>
    <w:rsid w:val="00D653D7"/>
    <w:rsid w:val="00D72C28"/>
    <w:rsid w:val="00D72E14"/>
    <w:rsid w:val="00D763AF"/>
    <w:rsid w:val="00D836CE"/>
    <w:rsid w:val="00D85AE2"/>
    <w:rsid w:val="00DA337F"/>
    <w:rsid w:val="00DA4BA9"/>
    <w:rsid w:val="00DA711B"/>
    <w:rsid w:val="00DB032B"/>
    <w:rsid w:val="00DB43BF"/>
    <w:rsid w:val="00DC1950"/>
    <w:rsid w:val="00DC2C76"/>
    <w:rsid w:val="00DE7009"/>
    <w:rsid w:val="00DF0360"/>
    <w:rsid w:val="00E110B1"/>
    <w:rsid w:val="00E12ED2"/>
    <w:rsid w:val="00E34724"/>
    <w:rsid w:val="00E413BB"/>
    <w:rsid w:val="00E425F5"/>
    <w:rsid w:val="00E430BD"/>
    <w:rsid w:val="00E81A46"/>
    <w:rsid w:val="00E838DD"/>
    <w:rsid w:val="00E968E5"/>
    <w:rsid w:val="00EA6538"/>
    <w:rsid w:val="00ED0793"/>
    <w:rsid w:val="00EE0621"/>
    <w:rsid w:val="00EE1CDA"/>
    <w:rsid w:val="00EE57E9"/>
    <w:rsid w:val="00EF2F5B"/>
    <w:rsid w:val="00EF3E8B"/>
    <w:rsid w:val="00F13C17"/>
    <w:rsid w:val="00F72E0E"/>
    <w:rsid w:val="00F940DF"/>
    <w:rsid w:val="00FA0E0B"/>
    <w:rsid w:val="00FB3EDF"/>
    <w:rsid w:val="00FB6419"/>
    <w:rsid w:val="00FB6894"/>
    <w:rsid w:val="00FC253E"/>
    <w:rsid w:val="00FC4F1F"/>
    <w:rsid w:val="00FC5FFC"/>
    <w:rsid w:val="00FD30C6"/>
    <w:rsid w:val="00FE59F7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F13C17"/>
  </w:style>
  <w:style w:type="table" w:customStyle="1" w:styleId="15">
    <w:name w:val="Сетка таблицы15"/>
    <w:basedOn w:val="a1"/>
    <w:next w:val="a4"/>
    <w:rsid w:val="00AC74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F13C17"/>
  </w:style>
  <w:style w:type="table" w:customStyle="1" w:styleId="15">
    <w:name w:val="Сетка таблицы15"/>
    <w:basedOn w:val="a1"/>
    <w:next w:val="a4"/>
    <w:rsid w:val="00AC74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pmosk.ru/files/menu/trebovaniya-vidach-svid/Trebovaniya_osoboopasn_old.doc" TargetMode="External"/><Relationship Id="rId18" Type="http://schemas.openxmlformats.org/officeDocument/2006/relationships/hyperlink" Target="http://npmosk.ru/files/menu/trebovaniya-vidach-svid/Trebovaniya_obichnie_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pmosk.ru/files/menu/trebovaniya-vidach-svid/Trebovaniya_osoboopasn_old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pmosk.ru/files/menu/trebovaniya-vidach-svid/Trebovaniya_obichnie_.doc" TargetMode="External"/><Relationship Id="rId17" Type="http://schemas.openxmlformats.org/officeDocument/2006/relationships/hyperlink" Target="http://npmosk.ru/files/menu/trebovaniya-vidach-svid/Trebovaniya_obichnie_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pmosk.ru/files/menu/trebovaniya-vidach-svid/Trebovaniya_obichnie_.doc" TargetMode="External"/><Relationship Id="rId20" Type="http://schemas.openxmlformats.org/officeDocument/2006/relationships/hyperlink" Target="http://npmosk.ru/files/menu/trebovaniya-vidach-svid/Trebovaniya_osoboopasn_old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mosk.ru/files/menu/ProektDok/%D0%A2%D1%80%D0%B5%D0%B1%D0%BE%D0%B2%D0%B0%D0%BD%D0%B8%D1%8F_%D0%BA_%D0%B2%D1%8B%D0%B4%D0%B0%D1%87%D0%B5_%D1%81%D0%B2%D0%B8%D0%B4%D0%B5%D1%82%D0%B5%D0%BB%D1%8C%D1%81%D1%82%D0%B2_%D0%BE_%D0%B4%D0%BE%D0%BF%D1%83%D1%81%D0%BA%D0%B5_%D0%BA_%D1%83%D0%BD%D0%B8%D0%BA%D0%B0%D0%BB%D1%8C%D0%BD%D1%8B%D0%BC_%D0%BE%D0%B1%D1%8A%D0%B5%D0%BA%D1%82%D0%B0%D0%BC.do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pmosk.ru/files/menu/trebovaniya-vidach-svid/Trebovaniya_obichnie_.doc" TargetMode="External"/><Relationship Id="rId23" Type="http://schemas.openxmlformats.org/officeDocument/2006/relationships/hyperlink" Target="http://npmosk.ru/files/menu/ProektDok/%D0%A2%D1%80%D0%B5%D0%B1%D0%BE%D0%B2%D0%B0%D0%BD%D0%B8%D1%8F_%D0%BA_%D0%B2%D1%8B%D0%B4%D0%B0%D1%87%D0%B5_%D1%81%D0%B2%D0%B8%D0%B4%D0%B5%D1%82%D0%B5%D0%BB%D1%8C%D1%81%D1%82%D0%B2_%D0%BE_%D0%B4%D0%BE%D0%BF%D1%83%D1%81%D0%BA%D0%B5_%D0%BA_%D1%83%D0%BD%D0%B8%D0%BA%D0%B0%D0%BB%D1%8C%D0%BD%D1%8B%D0%BC_%D0%BE%D0%B1%D1%8A%D0%B5%D0%BA%D1%82%D0%B0%D0%BC.doc" TargetMode="External"/><Relationship Id="rId10" Type="http://schemas.openxmlformats.org/officeDocument/2006/relationships/hyperlink" Target="http://npmosk.ru/files/menu/trebovaniya-vidach-svid/Trebovaniya_osoboopasn_old.doc" TargetMode="External"/><Relationship Id="rId19" Type="http://schemas.openxmlformats.org/officeDocument/2006/relationships/hyperlink" Target="http://npmosk.ru/files/menu/trebovaniya-vidach-svid/Trebovaniya_osoboopasn_ol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pmosk.ru/files/menu/trebovaniya-vidach-svid/Trebovaniya_obichnie_.doc" TargetMode="External"/><Relationship Id="rId14" Type="http://schemas.openxmlformats.org/officeDocument/2006/relationships/hyperlink" Target="http://npmosk.ru/files/menu/ProektDok/%D0%A2%D1%80%D0%B5%D0%B1%D0%BE%D0%B2%D0%B0%D0%BD%D0%B8%D1%8F_%D0%BA_%D0%B2%D1%8B%D0%B4%D0%B0%D1%87%D0%B5_%D1%81%D0%B2%D0%B8%D0%B4%D0%B5%D1%82%D0%B5%D0%BB%D1%8C%D1%81%D1%82%D0%B2_%D0%BE_%D0%B4%D0%BE%D0%BF%D1%83%D1%81%D0%BA%D0%B5_%D0%BA_%D1%83%D0%BD%D0%B8%D0%BA%D0%B0%D0%BB%D1%8C%D0%BD%D1%8B%D0%BC_%D0%BE%D0%B1%D1%8A%D0%B5%D0%BA%D1%82%D0%B0%D0%BC.doc" TargetMode="External"/><Relationship Id="rId22" Type="http://schemas.openxmlformats.org/officeDocument/2006/relationships/hyperlink" Target="http://npmosk.ru/files/menu/trebovaniya-vidach-svid/Trebovaniya_osoboopasn_ol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5E89-921B-45F6-AD95-27E6D169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Баннова</cp:lastModifiedBy>
  <cp:revision>5</cp:revision>
  <cp:lastPrinted>2016-10-12T14:58:00Z</cp:lastPrinted>
  <dcterms:created xsi:type="dcterms:W3CDTF">2016-10-12T14:58:00Z</dcterms:created>
  <dcterms:modified xsi:type="dcterms:W3CDTF">2016-10-13T10:23:00Z</dcterms:modified>
</cp:coreProperties>
</file>