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20" w:rsidRPr="00215220" w:rsidRDefault="00215220" w:rsidP="00215220">
      <w:pPr>
        <w:pStyle w:val="a6"/>
        <w:spacing w:before="0" w:after="0"/>
        <w:jc w:val="right"/>
        <w:rPr>
          <w:rStyle w:val="af9"/>
          <w:rFonts w:ascii="Times New Roman" w:hAnsi="Times New Roman" w:cs="Times New Roman"/>
        </w:rPr>
      </w:pPr>
      <w:r w:rsidRPr="00215220">
        <w:rPr>
          <w:rStyle w:val="af9"/>
          <w:rFonts w:ascii="Times New Roman" w:hAnsi="Times New Roman" w:cs="Times New Roman"/>
        </w:rPr>
        <w:t>УТВЕРЖДЕНО</w:t>
      </w:r>
    </w:p>
    <w:p w:rsidR="00215220" w:rsidRPr="00215220" w:rsidRDefault="00215220" w:rsidP="00215220">
      <w:pPr>
        <w:pStyle w:val="a6"/>
        <w:spacing w:before="0" w:after="0"/>
        <w:jc w:val="right"/>
        <w:rPr>
          <w:rStyle w:val="af9"/>
          <w:rFonts w:ascii="Times New Roman" w:hAnsi="Times New Roman" w:cs="Times New Roman"/>
        </w:rPr>
      </w:pPr>
      <w:r w:rsidRPr="00215220">
        <w:rPr>
          <w:rStyle w:val="af9"/>
          <w:rFonts w:ascii="Times New Roman" w:hAnsi="Times New Roman" w:cs="Times New Roman"/>
        </w:rPr>
        <w:t>Советом Союза «Строители Московской области</w:t>
      </w:r>
    </w:p>
    <w:p w:rsidR="00215220" w:rsidRPr="00215220" w:rsidRDefault="00215220" w:rsidP="00215220">
      <w:pPr>
        <w:pStyle w:val="a6"/>
        <w:spacing w:before="0" w:after="0"/>
        <w:jc w:val="right"/>
        <w:rPr>
          <w:rStyle w:val="af9"/>
          <w:rFonts w:ascii="Times New Roman" w:hAnsi="Times New Roman" w:cs="Times New Roman"/>
        </w:rPr>
      </w:pPr>
      <w:r w:rsidRPr="00215220">
        <w:rPr>
          <w:rStyle w:val="af9"/>
          <w:rFonts w:ascii="Times New Roman" w:hAnsi="Times New Roman" w:cs="Times New Roman"/>
        </w:rPr>
        <w:t xml:space="preserve"> «Мособлстройкомплекс»</w:t>
      </w:r>
    </w:p>
    <w:p w:rsidR="00215220" w:rsidRPr="00B27AA7" w:rsidRDefault="00B27AA7" w:rsidP="00215220">
      <w:pPr>
        <w:jc w:val="right"/>
        <w:rPr>
          <w:rFonts w:ascii="Times New Roman" w:hAnsi="Times New Roman" w:cs="Times New Roman"/>
          <w:sz w:val="24"/>
          <w:szCs w:val="24"/>
        </w:rPr>
      </w:pPr>
      <w:r w:rsidRPr="00B27AA7">
        <w:rPr>
          <w:rStyle w:val="af9"/>
          <w:rFonts w:ascii="Times New Roman" w:hAnsi="Times New Roman" w:cs="Times New Roman"/>
        </w:rPr>
        <w:t>Протокол от 30</w:t>
      </w:r>
      <w:r w:rsidR="00215220" w:rsidRPr="00B27AA7">
        <w:rPr>
          <w:rStyle w:val="af9"/>
          <w:rFonts w:ascii="Times New Roman" w:hAnsi="Times New Roman" w:cs="Times New Roman"/>
        </w:rPr>
        <w:t>.0</w:t>
      </w:r>
      <w:r w:rsidRPr="00B27AA7">
        <w:rPr>
          <w:rStyle w:val="af9"/>
          <w:rFonts w:ascii="Times New Roman" w:hAnsi="Times New Roman" w:cs="Times New Roman"/>
        </w:rPr>
        <w:t>9</w:t>
      </w:r>
      <w:r w:rsidR="00215220" w:rsidRPr="00B27AA7">
        <w:rPr>
          <w:rStyle w:val="af9"/>
          <w:rFonts w:ascii="Times New Roman" w:hAnsi="Times New Roman" w:cs="Times New Roman"/>
        </w:rPr>
        <w:t>.20</w:t>
      </w:r>
      <w:r w:rsidRPr="00B27AA7">
        <w:rPr>
          <w:rStyle w:val="af9"/>
          <w:rFonts w:ascii="Times New Roman" w:hAnsi="Times New Roman" w:cs="Times New Roman"/>
        </w:rPr>
        <w:t>22</w:t>
      </w:r>
      <w:r w:rsidR="00215220" w:rsidRPr="00B27AA7">
        <w:rPr>
          <w:rStyle w:val="af9"/>
          <w:rFonts w:ascii="Times New Roman" w:hAnsi="Times New Roman" w:cs="Times New Roman"/>
        </w:rPr>
        <w:t xml:space="preserve"> года, № </w:t>
      </w:r>
      <w:r w:rsidRPr="00B27AA7">
        <w:rPr>
          <w:rStyle w:val="af9"/>
          <w:rFonts w:ascii="Times New Roman" w:hAnsi="Times New Roman" w:cs="Times New Roman"/>
        </w:rPr>
        <w:t>1450</w:t>
      </w: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220" w:rsidRDefault="00215220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220" w:rsidRDefault="00215220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220" w:rsidRDefault="00215220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220" w:rsidRDefault="00215220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220" w:rsidRDefault="00215220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220" w:rsidRDefault="00215220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785" w:rsidRDefault="004B3785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220" w:rsidRDefault="00215220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220" w:rsidRPr="00A944FB" w:rsidRDefault="00215220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4B3785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4B3785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785">
        <w:rPr>
          <w:rFonts w:ascii="Times New Roman" w:hAnsi="Times New Roman" w:cs="Times New Roman"/>
          <w:b/>
          <w:sz w:val="26"/>
          <w:szCs w:val="26"/>
        </w:rPr>
        <w:t>КВАЛИФИКАЦИОННЫЙ СТАНДАРТ</w:t>
      </w:r>
    </w:p>
    <w:p w:rsidR="00A944FB" w:rsidRPr="004B3785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785">
        <w:rPr>
          <w:rFonts w:ascii="Times New Roman" w:hAnsi="Times New Roman" w:cs="Times New Roman"/>
          <w:b/>
          <w:sz w:val="26"/>
          <w:szCs w:val="26"/>
        </w:rPr>
        <w:t>РУКОВОДИТЕЛЬ СТРОИТЕЛЬНОЙ ОРГАНИЗАЦИИ</w:t>
      </w:r>
    </w:p>
    <w:p w:rsidR="00A944FB" w:rsidRPr="004B3785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44FB" w:rsidRP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85" w:rsidRDefault="004B3785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C7" w:rsidRPr="00331370" w:rsidRDefault="00215220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Долгопрудный, 20</w:t>
      </w:r>
      <w:r w:rsidR="00BA676C">
        <w:rPr>
          <w:rFonts w:ascii="Times New Roman" w:hAnsi="Times New Roman" w:cs="Times New Roman"/>
          <w:b/>
          <w:sz w:val="24"/>
          <w:szCs w:val="24"/>
        </w:rPr>
        <w:t>22</w:t>
      </w:r>
      <w:r w:rsidR="006404C7" w:rsidRPr="006404C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44FB" w:rsidRPr="002046C0" w:rsidRDefault="00A944FB" w:rsidP="00204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C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046C0" w:rsidRPr="00A944FB" w:rsidRDefault="002046C0" w:rsidP="00204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4FB" w:rsidRPr="004B3785" w:rsidRDefault="00A944FB" w:rsidP="00204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Квалификационные стандарты </w:t>
      </w:r>
      <w:r w:rsidR="006404C7" w:rsidRPr="006404C7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 (далее по тексту – Союз)</w:t>
      </w:r>
      <w:r w:rsidR="00111FE6">
        <w:rPr>
          <w:rFonts w:ascii="Times New Roman" w:hAnsi="Times New Roman" w:cs="Times New Roman"/>
          <w:sz w:val="24"/>
          <w:szCs w:val="24"/>
        </w:rPr>
        <w:t xml:space="preserve">, </w:t>
      </w:r>
      <w:r w:rsidR="00111FE6" w:rsidRPr="006404C7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Градостроительным  кодексом  Российской  Федерации,  Трудовым  кодексом РФ, Федеральным  законом  от  01.12.2007  №  315-ФЗ  «О  саморегулируемых организациях», </w:t>
      </w:r>
      <w:r w:rsidR="00BA676C" w:rsidRPr="00BA676C">
        <w:rPr>
          <w:rFonts w:ascii="Times New Roman" w:hAnsi="Times New Roman" w:cs="Times New Roman"/>
          <w:color w:val="FF0000"/>
          <w:sz w:val="24"/>
          <w:szCs w:val="24"/>
        </w:rPr>
        <w:t>Профессиональным стандартом "Руководитель строительной организации», утвержденным Приказом Министерства труда и социальной защиты Российской Федерации от 17 ноября 2020 г. N 803н (далее – Профессиональный стандарт) и Уставом</w:t>
      </w:r>
      <w:r w:rsidR="00BA676C">
        <w:rPr>
          <w:rFonts w:ascii="Times New Roman" w:hAnsi="Times New Roman" w:cs="Times New Roman"/>
          <w:color w:val="FF0000"/>
          <w:sz w:val="24"/>
          <w:szCs w:val="24"/>
        </w:rPr>
        <w:t xml:space="preserve"> Союза</w:t>
      </w:r>
      <w:r w:rsidR="00111FE6">
        <w:rPr>
          <w:rFonts w:ascii="Times New Roman" w:hAnsi="Times New Roman" w:cs="Times New Roman"/>
          <w:sz w:val="24"/>
          <w:szCs w:val="24"/>
        </w:rPr>
        <w:t xml:space="preserve">, </w:t>
      </w:r>
      <w:r w:rsidRPr="00A944FB">
        <w:rPr>
          <w:rFonts w:ascii="Times New Roman" w:hAnsi="Times New Roman" w:cs="Times New Roman"/>
          <w:sz w:val="24"/>
          <w:szCs w:val="24"/>
        </w:rPr>
        <w:t xml:space="preserve"> являются вну</w:t>
      </w:r>
      <w:r w:rsidR="002046C0">
        <w:rPr>
          <w:rFonts w:ascii="Times New Roman" w:hAnsi="Times New Roman" w:cs="Times New Roman"/>
          <w:sz w:val="24"/>
          <w:szCs w:val="24"/>
        </w:rPr>
        <w:t xml:space="preserve">тренними документами </w:t>
      </w:r>
      <w:r w:rsidR="006404C7" w:rsidRPr="006404C7">
        <w:rPr>
          <w:rFonts w:ascii="Times New Roman" w:hAnsi="Times New Roman" w:cs="Times New Roman"/>
          <w:sz w:val="24"/>
          <w:szCs w:val="24"/>
        </w:rPr>
        <w:t>Союза</w:t>
      </w:r>
      <w:r w:rsidR="002046C0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 определяют характеристики квалифика</w:t>
      </w:r>
      <w:r w:rsidR="002046C0">
        <w:rPr>
          <w:rFonts w:ascii="Times New Roman" w:hAnsi="Times New Roman" w:cs="Times New Roman"/>
          <w:sz w:val="24"/>
          <w:szCs w:val="24"/>
        </w:rPr>
        <w:t xml:space="preserve">ции (требуемые уровень знаний и </w:t>
      </w:r>
      <w:r w:rsidRPr="00A944FB">
        <w:rPr>
          <w:rFonts w:ascii="Times New Roman" w:hAnsi="Times New Roman" w:cs="Times New Roman"/>
          <w:sz w:val="24"/>
          <w:szCs w:val="24"/>
        </w:rPr>
        <w:t>умений, уровень самостоятельности при вы</w:t>
      </w:r>
      <w:r w:rsidR="002046C0">
        <w:rPr>
          <w:rFonts w:ascii="Times New Roman" w:hAnsi="Times New Roman" w:cs="Times New Roman"/>
          <w:sz w:val="24"/>
          <w:szCs w:val="24"/>
        </w:rPr>
        <w:t>полнении трудовой функции, диф</w:t>
      </w:r>
      <w:r w:rsidRPr="00A944FB">
        <w:rPr>
          <w:rFonts w:ascii="Times New Roman" w:hAnsi="Times New Roman" w:cs="Times New Roman"/>
          <w:sz w:val="24"/>
          <w:szCs w:val="24"/>
        </w:rPr>
        <w:t>ференцированные в зависимости от направления деяте</w:t>
      </w:r>
      <w:r w:rsidR="002046C0">
        <w:rPr>
          <w:rFonts w:ascii="Times New Roman" w:hAnsi="Times New Roman" w:cs="Times New Roman"/>
          <w:sz w:val="24"/>
          <w:szCs w:val="24"/>
        </w:rPr>
        <w:t xml:space="preserve">льности), необходимый </w:t>
      </w:r>
      <w:r w:rsidR="00BA676C" w:rsidRPr="00BA67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индивидуальным предпринимателям</w:t>
      </w:r>
      <w:r w:rsidR="00BA676C">
        <w:rPr>
          <w:rFonts w:ascii="Times New Roman" w:hAnsi="Times New Roman" w:cs="Times New Roman"/>
          <w:sz w:val="24"/>
          <w:szCs w:val="24"/>
        </w:rPr>
        <w:t>,</w:t>
      </w:r>
      <w:r w:rsidR="00BA676C" w:rsidRPr="00BA676C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 xml:space="preserve">руководителям юридических лиц и </w:t>
      </w:r>
      <w:r w:rsidRPr="00BA676C">
        <w:rPr>
          <w:rFonts w:ascii="Times New Roman" w:hAnsi="Times New Roman" w:cs="Times New Roman"/>
          <w:sz w:val="24"/>
          <w:szCs w:val="24"/>
        </w:rPr>
        <w:t>индивид</w:t>
      </w:r>
      <w:r w:rsidR="002046C0" w:rsidRPr="00BA676C">
        <w:rPr>
          <w:rFonts w:ascii="Times New Roman" w:hAnsi="Times New Roman" w:cs="Times New Roman"/>
          <w:sz w:val="24"/>
          <w:szCs w:val="24"/>
        </w:rPr>
        <w:t>уальных предпринимателей – чле</w:t>
      </w:r>
      <w:r w:rsidRPr="00BA676C">
        <w:rPr>
          <w:rFonts w:ascii="Times New Roman" w:hAnsi="Times New Roman" w:cs="Times New Roman"/>
          <w:sz w:val="24"/>
          <w:szCs w:val="24"/>
        </w:rPr>
        <w:t xml:space="preserve">нов </w:t>
      </w:r>
      <w:r w:rsidR="006404C7" w:rsidRPr="00BA676C">
        <w:rPr>
          <w:rFonts w:ascii="Times New Roman" w:hAnsi="Times New Roman" w:cs="Times New Roman"/>
          <w:sz w:val="24"/>
          <w:szCs w:val="24"/>
        </w:rPr>
        <w:t>Союза</w:t>
      </w:r>
      <w:r w:rsidRPr="00BA676C">
        <w:rPr>
          <w:rFonts w:ascii="Times New Roman" w:hAnsi="Times New Roman" w:cs="Times New Roman"/>
          <w:sz w:val="24"/>
          <w:szCs w:val="24"/>
        </w:rPr>
        <w:t xml:space="preserve">, </w:t>
      </w:r>
      <w:r w:rsidR="00BA676C">
        <w:rPr>
          <w:rFonts w:ascii="Times New Roman" w:hAnsi="Times New Roman" w:cs="Times New Roman"/>
          <w:b/>
          <w:bCs/>
          <w:sz w:val="24"/>
          <w:szCs w:val="24"/>
        </w:rPr>
        <w:t>самостоятельно организующих</w:t>
      </w:r>
      <w:r w:rsidR="00BA676C" w:rsidRPr="00BA676C">
        <w:rPr>
          <w:rFonts w:ascii="Times New Roman" w:hAnsi="Times New Roman" w:cs="Times New Roman"/>
          <w:b/>
          <w:bCs/>
          <w:sz w:val="24"/>
          <w:szCs w:val="24"/>
        </w:rPr>
        <w:t xml:space="preserve"> строительство, реконструкцию, капитальный ремонт, снос объектов капитального строительства</w:t>
      </w:r>
      <w:r w:rsidR="00BA676C" w:rsidRPr="00BA676C">
        <w:rPr>
          <w:rFonts w:ascii="Times New Roman" w:hAnsi="Times New Roman" w:cs="Times New Roman"/>
          <w:sz w:val="24"/>
          <w:szCs w:val="24"/>
        </w:rPr>
        <w:t xml:space="preserve"> (далее – руководитель строительной организации).</w:t>
      </w:r>
      <w:r w:rsidR="00BA676C" w:rsidRPr="004B3785">
        <w:rPr>
          <w:rFonts w:ascii="Times New Roman" w:hAnsi="Times New Roman" w:cs="Times New Roman"/>
          <w:sz w:val="24"/>
          <w:szCs w:val="24"/>
        </w:rPr>
        <w:t xml:space="preserve"> </w:t>
      </w:r>
      <w:r w:rsidRPr="004B3785">
        <w:rPr>
          <w:rFonts w:ascii="Times New Roman" w:hAnsi="Times New Roman" w:cs="Times New Roman"/>
          <w:sz w:val="24"/>
          <w:szCs w:val="24"/>
        </w:rPr>
        <w:t>Настоящий квалификационный стан</w:t>
      </w:r>
      <w:r w:rsidR="002046C0" w:rsidRPr="004B3785">
        <w:rPr>
          <w:rFonts w:ascii="Times New Roman" w:hAnsi="Times New Roman" w:cs="Times New Roman"/>
          <w:sz w:val="24"/>
          <w:szCs w:val="24"/>
        </w:rPr>
        <w:t xml:space="preserve">дарт устанавливает требования к </w:t>
      </w:r>
      <w:r w:rsidRPr="004B3785">
        <w:rPr>
          <w:rFonts w:ascii="Times New Roman" w:hAnsi="Times New Roman" w:cs="Times New Roman"/>
          <w:sz w:val="24"/>
          <w:szCs w:val="24"/>
        </w:rPr>
        <w:t>уровню квалификации Руководителей строит</w:t>
      </w:r>
      <w:r w:rsidR="002046C0" w:rsidRPr="004B3785">
        <w:rPr>
          <w:rFonts w:ascii="Times New Roman" w:hAnsi="Times New Roman" w:cs="Times New Roman"/>
          <w:sz w:val="24"/>
          <w:szCs w:val="24"/>
        </w:rPr>
        <w:t>ельной организации по организа</w:t>
      </w:r>
      <w:r w:rsidRPr="004B3785">
        <w:rPr>
          <w:rFonts w:ascii="Times New Roman" w:hAnsi="Times New Roman" w:cs="Times New Roman"/>
          <w:sz w:val="24"/>
          <w:szCs w:val="24"/>
        </w:rPr>
        <w:t>ции строительства, реконструкции, капитальному ремонту</w:t>
      </w:r>
      <w:r w:rsidR="00331370" w:rsidRPr="004B3785">
        <w:rPr>
          <w:rFonts w:ascii="Times New Roman" w:hAnsi="Times New Roman" w:cs="Times New Roman"/>
          <w:sz w:val="24"/>
          <w:szCs w:val="24"/>
        </w:rPr>
        <w:t>, сносу</w:t>
      </w:r>
      <w:r w:rsidRPr="004B3785">
        <w:rPr>
          <w:rFonts w:ascii="Times New Roman" w:hAnsi="Times New Roman" w:cs="Times New Roman"/>
          <w:sz w:val="24"/>
          <w:szCs w:val="24"/>
        </w:rPr>
        <w:t xml:space="preserve"> объектов капита</w:t>
      </w:r>
      <w:r w:rsidR="002046C0" w:rsidRPr="004B3785">
        <w:rPr>
          <w:rFonts w:ascii="Times New Roman" w:hAnsi="Times New Roman" w:cs="Times New Roman"/>
          <w:sz w:val="24"/>
          <w:szCs w:val="24"/>
        </w:rPr>
        <w:t>ль</w:t>
      </w:r>
      <w:r w:rsidRPr="004B3785">
        <w:rPr>
          <w:rFonts w:ascii="Times New Roman" w:hAnsi="Times New Roman" w:cs="Times New Roman"/>
          <w:sz w:val="24"/>
          <w:szCs w:val="24"/>
        </w:rPr>
        <w:t>ного строительства, наличие которых в соотве</w:t>
      </w:r>
      <w:r w:rsidR="002046C0" w:rsidRPr="004B3785">
        <w:rPr>
          <w:rFonts w:ascii="Times New Roman" w:hAnsi="Times New Roman" w:cs="Times New Roman"/>
          <w:sz w:val="24"/>
          <w:szCs w:val="24"/>
        </w:rPr>
        <w:t>тствии со ст.55.5. (Градострои</w:t>
      </w:r>
      <w:r w:rsidRPr="004B3785">
        <w:rPr>
          <w:rFonts w:ascii="Times New Roman" w:hAnsi="Times New Roman" w:cs="Times New Roman"/>
          <w:sz w:val="24"/>
          <w:szCs w:val="24"/>
        </w:rPr>
        <w:t>тельный кодекс</w:t>
      </w:r>
      <w:r w:rsidR="002046C0" w:rsidRPr="004B3785">
        <w:rPr>
          <w:rFonts w:ascii="Times New Roman" w:hAnsi="Times New Roman" w:cs="Times New Roman"/>
          <w:sz w:val="24"/>
          <w:szCs w:val="24"/>
        </w:rPr>
        <w:t xml:space="preserve"> РФ) является </w:t>
      </w:r>
      <w:r w:rsidRPr="004B3785">
        <w:rPr>
          <w:rFonts w:ascii="Times New Roman" w:hAnsi="Times New Roman" w:cs="Times New Roman"/>
          <w:sz w:val="24"/>
          <w:szCs w:val="24"/>
        </w:rPr>
        <w:t xml:space="preserve">обязательным для подтверждения членства в </w:t>
      </w:r>
      <w:r w:rsidR="00795B30" w:rsidRPr="004B3785">
        <w:rPr>
          <w:rFonts w:ascii="Times New Roman" w:hAnsi="Times New Roman" w:cs="Times New Roman"/>
          <w:sz w:val="24"/>
          <w:szCs w:val="24"/>
        </w:rPr>
        <w:t>Союзе</w:t>
      </w:r>
      <w:r w:rsidRPr="004B3785">
        <w:rPr>
          <w:rFonts w:ascii="Times New Roman" w:hAnsi="Times New Roman" w:cs="Times New Roman"/>
          <w:sz w:val="24"/>
          <w:szCs w:val="24"/>
        </w:rPr>
        <w:t>.</w:t>
      </w:r>
    </w:p>
    <w:p w:rsidR="00A944FB" w:rsidRDefault="00A944FB" w:rsidP="00DF6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Сведения о руководителях и индивидуальных предпр</w:t>
      </w:r>
      <w:r w:rsidR="002046C0">
        <w:rPr>
          <w:rFonts w:ascii="Times New Roman" w:hAnsi="Times New Roman" w:cs="Times New Roman"/>
          <w:sz w:val="24"/>
          <w:szCs w:val="24"/>
        </w:rPr>
        <w:t>инимателях, само</w:t>
      </w:r>
      <w:r w:rsidRPr="00A944FB">
        <w:rPr>
          <w:rFonts w:ascii="Times New Roman" w:hAnsi="Times New Roman" w:cs="Times New Roman"/>
          <w:sz w:val="24"/>
          <w:szCs w:val="24"/>
        </w:rPr>
        <w:t>стоятельно выполняющих трудовые функц</w:t>
      </w:r>
      <w:r w:rsidR="002046C0">
        <w:rPr>
          <w:rFonts w:ascii="Times New Roman" w:hAnsi="Times New Roman" w:cs="Times New Roman"/>
          <w:sz w:val="24"/>
          <w:szCs w:val="24"/>
        </w:rPr>
        <w:t xml:space="preserve">ии по организации строительства </w:t>
      </w:r>
      <w:r w:rsidRPr="00A944FB">
        <w:rPr>
          <w:rFonts w:ascii="Times New Roman" w:hAnsi="Times New Roman" w:cs="Times New Roman"/>
          <w:sz w:val="24"/>
          <w:szCs w:val="24"/>
        </w:rPr>
        <w:t>должны быть включены в национальный реест</w:t>
      </w:r>
      <w:r w:rsidR="002046C0">
        <w:rPr>
          <w:rFonts w:ascii="Times New Roman" w:hAnsi="Times New Roman" w:cs="Times New Roman"/>
          <w:sz w:val="24"/>
          <w:szCs w:val="24"/>
        </w:rPr>
        <w:t>р специалистов в области строи</w:t>
      </w:r>
      <w:r w:rsidRPr="00A944FB">
        <w:rPr>
          <w:rFonts w:ascii="Times New Roman" w:hAnsi="Times New Roman" w:cs="Times New Roman"/>
          <w:sz w:val="24"/>
          <w:szCs w:val="24"/>
        </w:rPr>
        <w:t>тельства.</w:t>
      </w:r>
    </w:p>
    <w:p w:rsidR="00DF6C0F" w:rsidRPr="00A944FB" w:rsidRDefault="00DF6C0F" w:rsidP="00DF6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DF6C0F" w:rsidRDefault="00A944FB" w:rsidP="00DF6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0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F6C0F" w:rsidRPr="00A944FB" w:rsidRDefault="00DF6C0F" w:rsidP="00DF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DF6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1.1. Настоящий стандарт устанавливает характеристики квалификации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(необходимые знания и умения) для Руководителей строительной организации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4B3785">
        <w:rPr>
          <w:rFonts w:ascii="Times New Roman" w:hAnsi="Times New Roman" w:cs="Times New Roman"/>
          <w:sz w:val="24"/>
          <w:szCs w:val="24"/>
        </w:rPr>
        <w:t>выполняющих функции по о</w:t>
      </w:r>
      <w:r w:rsidR="001456AA" w:rsidRPr="004B3785">
        <w:rPr>
          <w:rFonts w:ascii="Times New Roman" w:hAnsi="Times New Roman" w:cs="Times New Roman"/>
          <w:sz w:val="24"/>
          <w:szCs w:val="24"/>
        </w:rPr>
        <w:t>рганизации строительства, рекон</w:t>
      </w:r>
      <w:r w:rsidRPr="004B3785">
        <w:rPr>
          <w:rFonts w:ascii="Times New Roman" w:hAnsi="Times New Roman" w:cs="Times New Roman"/>
          <w:sz w:val="24"/>
          <w:szCs w:val="24"/>
        </w:rPr>
        <w:t>струкции, капитальному ремонту</w:t>
      </w:r>
      <w:r w:rsidR="00331370" w:rsidRPr="004B3785">
        <w:rPr>
          <w:rFonts w:ascii="Times New Roman" w:hAnsi="Times New Roman" w:cs="Times New Roman"/>
          <w:sz w:val="24"/>
          <w:szCs w:val="24"/>
        </w:rPr>
        <w:t>, сносу</w:t>
      </w:r>
      <w:r w:rsidRPr="004B3785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в том</w:t>
      </w:r>
      <w:r w:rsidR="001456AA" w:rsidRPr="004B3785">
        <w:rPr>
          <w:rFonts w:ascii="Times New Roman" w:hAnsi="Times New Roman" w:cs="Times New Roman"/>
          <w:sz w:val="24"/>
          <w:szCs w:val="24"/>
        </w:rPr>
        <w:t xml:space="preserve"> </w:t>
      </w:r>
      <w:r w:rsidRPr="004B3785">
        <w:rPr>
          <w:rFonts w:ascii="Times New Roman" w:hAnsi="Times New Roman" w:cs="Times New Roman"/>
          <w:sz w:val="24"/>
          <w:szCs w:val="24"/>
        </w:rPr>
        <w:t xml:space="preserve">числе особо опасных и технически сложных </w:t>
      </w:r>
      <w:r w:rsidRPr="00A944FB">
        <w:rPr>
          <w:rFonts w:ascii="Times New Roman" w:hAnsi="Times New Roman" w:cs="Times New Roman"/>
          <w:sz w:val="24"/>
          <w:szCs w:val="24"/>
        </w:rPr>
        <w:t>(далее – Объекты капитального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строительства).</w:t>
      </w:r>
    </w:p>
    <w:p w:rsid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1.2. Настоящий стандарт может применяться членами </w:t>
      </w:r>
      <w:r w:rsidR="006404C7" w:rsidRPr="006404C7">
        <w:rPr>
          <w:rFonts w:ascii="Times New Roman" w:hAnsi="Times New Roman" w:cs="Times New Roman"/>
          <w:sz w:val="24"/>
          <w:szCs w:val="24"/>
        </w:rPr>
        <w:t>Союза</w:t>
      </w:r>
      <w:r w:rsidRPr="00A944FB">
        <w:rPr>
          <w:rFonts w:ascii="Times New Roman" w:hAnsi="Times New Roman" w:cs="Times New Roman"/>
          <w:sz w:val="24"/>
          <w:szCs w:val="24"/>
        </w:rPr>
        <w:t xml:space="preserve"> для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разработки должностных инструкций Руко</w:t>
      </w:r>
      <w:r w:rsidR="001456AA">
        <w:rPr>
          <w:rFonts w:ascii="Times New Roman" w:hAnsi="Times New Roman" w:cs="Times New Roman"/>
          <w:sz w:val="24"/>
          <w:szCs w:val="24"/>
        </w:rPr>
        <w:t>водителей строительных организа</w:t>
      </w:r>
      <w:r w:rsidRPr="00A944FB">
        <w:rPr>
          <w:rFonts w:ascii="Times New Roman" w:hAnsi="Times New Roman" w:cs="Times New Roman"/>
          <w:sz w:val="24"/>
          <w:szCs w:val="24"/>
        </w:rPr>
        <w:t xml:space="preserve">ций – членов </w:t>
      </w:r>
      <w:r w:rsidR="006404C7" w:rsidRPr="006404C7">
        <w:rPr>
          <w:rFonts w:ascii="Times New Roman" w:hAnsi="Times New Roman" w:cs="Times New Roman"/>
          <w:sz w:val="24"/>
          <w:szCs w:val="24"/>
        </w:rPr>
        <w:t>Союза</w:t>
      </w:r>
      <w:r w:rsidRPr="00A944FB">
        <w:rPr>
          <w:rFonts w:ascii="Times New Roman" w:hAnsi="Times New Roman" w:cs="Times New Roman"/>
          <w:sz w:val="24"/>
          <w:szCs w:val="24"/>
        </w:rPr>
        <w:t>, самостоятельно выполняющих функц</w:t>
      </w:r>
      <w:r w:rsidR="001456AA">
        <w:rPr>
          <w:rFonts w:ascii="Times New Roman" w:hAnsi="Times New Roman" w:cs="Times New Roman"/>
          <w:sz w:val="24"/>
          <w:szCs w:val="24"/>
        </w:rPr>
        <w:t xml:space="preserve">ии организатора строительства </w:t>
      </w:r>
      <w:r w:rsidRPr="00A944FB">
        <w:rPr>
          <w:rFonts w:ascii="Times New Roman" w:hAnsi="Times New Roman" w:cs="Times New Roman"/>
          <w:sz w:val="24"/>
          <w:szCs w:val="24"/>
        </w:rPr>
        <w:t>Объектов капитального строительства.</w:t>
      </w:r>
    </w:p>
    <w:p w:rsidR="00BA676C" w:rsidRPr="00BA676C" w:rsidRDefault="00BA676C" w:rsidP="00BA676C">
      <w:pPr>
        <w:pStyle w:val="a3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76C">
        <w:rPr>
          <w:rFonts w:ascii="Times New Roman" w:hAnsi="Times New Roman" w:cs="Times New Roman"/>
          <w:sz w:val="24"/>
          <w:szCs w:val="24"/>
        </w:rPr>
        <w:t xml:space="preserve">Обязательными для применения членами </w:t>
      </w:r>
      <w:r w:rsidR="00176428">
        <w:rPr>
          <w:rFonts w:ascii="Times New Roman" w:hAnsi="Times New Roman" w:cs="Times New Roman"/>
          <w:sz w:val="24"/>
          <w:szCs w:val="24"/>
        </w:rPr>
        <w:t>Союза</w:t>
      </w:r>
      <w:r w:rsidRPr="00BA676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A676C" w:rsidRPr="00BA676C" w:rsidRDefault="00BA676C" w:rsidP="0017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76C">
        <w:rPr>
          <w:rFonts w:ascii="Times New Roman" w:hAnsi="Times New Roman" w:cs="Times New Roman"/>
          <w:sz w:val="24"/>
          <w:szCs w:val="24"/>
        </w:rPr>
        <w:t>- требования к квалификации руководителя строительной организации, установленные разделом 2 настоящего Квалификационного стандарта в соответствии с пунктом 1 части 6 статьи 55.5 Градостроительного кодекса Российской Федерации.</w:t>
      </w:r>
    </w:p>
    <w:p w:rsidR="00BA676C" w:rsidRPr="00BA676C" w:rsidRDefault="00BA676C" w:rsidP="0017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76C">
        <w:rPr>
          <w:rFonts w:ascii="Times New Roman" w:hAnsi="Times New Roman" w:cs="Times New Roman"/>
          <w:sz w:val="24"/>
          <w:szCs w:val="24"/>
        </w:rPr>
        <w:t xml:space="preserve">Характеристики квалификации, установленные разделами 3, 4 и 5 настоящего Квалификационного стандарта, носят рекомендательный характер и применяются членами </w:t>
      </w:r>
      <w:r w:rsidR="00176428">
        <w:rPr>
          <w:rFonts w:ascii="Times New Roman" w:hAnsi="Times New Roman" w:cs="Times New Roman"/>
          <w:sz w:val="24"/>
          <w:szCs w:val="24"/>
        </w:rPr>
        <w:t>Союза</w:t>
      </w:r>
      <w:r w:rsidRPr="00BA676C">
        <w:rPr>
          <w:rFonts w:ascii="Times New Roman" w:hAnsi="Times New Roman" w:cs="Times New Roman"/>
          <w:sz w:val="24"/>
          <w:szCs w:val="24"/>
        </w:rPr>
        <w:t xml:space="preserve">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BA676C" w:rsidRPr="00BA676C" w:rsidRDefault="00BA676C" w:rsidP="00176428">
      <w:pPr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76C">
        <w:rPr>
          <w:rFonts w:ascii="Times New Roman" w:hAnsi="Times New Roman" w:cs="Times New Roman"/>
          <w:sz w:val="24"/>
          <w:szCs w:val="24"/>
        </w:rPr>
        <w:t xml:space="preserve">Основной целью вида профессиональной деятельности руководителя строительной организации является решение производственных и предпринимательских задач строительной организации посредством управления и руководства процессами ее функционирования и развития, организация производственной и коммерческой деятельности строительной организации в соответствии с требованиями нормативных правовых актов, технических регламентов, сводов правил и национальных стандартов. </w:t>
      </w:r>
    </w:p>
    <w:p w:rsidR="00BA676C" w:rsidRPr="00BA676C" w:rsidRDefault="00BA676C" w:rsidP="00176428">
      <w:pPr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76C">
        <w:rPr>
          <w:rFonts w:ascii="Times New Roman" w:hAnsi="Times New Roman" w:cs="Times New Roman"/>
          <w:sz w:val="24"/>
          <w:szCs w:val="24"/>
        </w:rPr>
        <w:t>Трудовой функцией руководителя строительной организации является работа по должности в соответствии со штатным расписанием, профессии, специальности с указанием квалификации; конкретного вида выполняемой работы. Трудовая функция указывается в трудовом договоре. Содержанием трудовой функции являются трудовые обязанности.</w:t>
      </w:r>
      <w:r w:rsidRPr="00BA676C">
        <w:rPr>
          <w:rFonts w:ascii="Times New Roman" w:hAnsi="Times New Roman" w:cs="Times New Roman"/>
        </w:rPr>
        <w:t xml:space="preserve"> </w:t>
      </w:r>
    </w:p>
    <w:p w:rsidR="00BA676C" w:rsidRPr="00BA676C" w:rsidRDefault="00BA676C" w:rsidP="00BA676C">
      <w:pPr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76C">
        <w:rPr>
          <w:rFonts w:ascii="Times New Roman" w:hAnsi="Times New Roman" w:cs="Times New Roman"/>
          <w:sz w:val="24"/>
          <w:szCs w:val="24"/>
        </w:rPr>
        <w:lastRenderedPageBreak/>
        <w:t>Руководитель строительной организации относится к категории руководителей учреждений, организаций и предприятий, подразделений (управляющих) в строительстве согласно Общероссийского классификатора занятий ОК 010-2014 (МСКЗ-08).</w:t>
      </w:r>
    </w:p>
    <w:p w:rsidR="00BA676C" w:rsidRPr="00BA676C" w:rsidRDefault="00BA676C" w:rsidP="00BA676C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BA676C" w:rsidRPr="00BA676C" w:rsidRDefault="00BA676C" w:rsidP="00176428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6C">
        <w:rPr>
          <w:rFonts w:ascii="Times New Roman" w:hAnsi="Times New Roman" w:cs="Times New Roman"/>
          <w:b/>
          <w:sz w:val="24"/>
          <w:szCs w:val="24"/>
        </w:rPr>
        <w:t>Требования к квалификации руководителя строительной организации.</w:t>
      </w:r>
    </w:p>
    <w:p w:rsidR="00BA676C" w:rsidRPr="00BA676C" w:rsidRDefault="00BA676C" w:rsidP="00176428">
      <w:pPr>
        <w:pStyle w:val="Default"/>
        <w:numPr>
          <w:ilvl w:val="1"/>
          <w:numId w:val="34"/>
        </w:numPr>
        <w:ind w:left="0" w:firstLine="709"/>
        <w:jc w:val="both"/>
      </w:pPr>
      <w:r w:rsidRPr="00BA676C">
        <w:t>Руководитель строительной организации должен иметь высшее образование соответствующего профиля (в соответствии с Перечнем специальностей, направлений подготовки в области строительства,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градостроительства).</w:t>
      </w:r>
    </w:p>
    <w:p w:rsidR="00BA676C" w:rsidRPr="00BA676C" w:rsidRDefault="00BA676C" w:rsidP="00176428">
      <w:pPr>
        <w:pStyle w:val="Default"/>
        <w:numPr>
          <w:ilvl w:val="1"/>
          <w:numId w:val="34"/>
        </w:numPr>
        <w:ind w:left="0" w:firstLine="709"/>
        <w:jc w:val="both"/>
      </w:pPr>
      <w:r w:rsidRPr="00BA676C">
        <w:t>Руководитель строительной организации должен иметь стаж работы по специальности (на руководящих должностях по профилю профессиональной деятельности в строительстве) не менее чем пять лет.</w:t>
      </w:r>
    </w:p>
    <w:p w:rsidR="00BA676C" w:rsidRPr="00BA676C" w:rsidRDefault="00BA676C" w:rsidP="00BA676C">
      <w:pPr>
        <w:pStyle w:val="Default"/>
        <w:ind w:left="709"/>
      </w:pPr>
    </w:p>
    <w:p w:rsidR="00BA676C" w:rsidRPr="00BA676C" w:rsidRDefault="00BA676C" w:rsidP="00176428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6C">
        <w:rPr>
          <w:rFonts w:ascii="Times New Roman" w:hAnsi="Times New Roman" w:cs="Times New Roman"/>
          <w:b/>
          <w:sz w:val="24"/>
          <w:szCs w:val="24"/>
        </w:rPr>
        <w:t>Требуемый уровень знаний руководителя строительной организации</w:t>
      </w:r>
    </w:p>
    <w:p w:rsidR="00BA676C" w:rsidRPr="00BA676C" w:rsidRDefault="00BA676C" w:rsidP="00176428">
      <w:pPr>
        <w:pStyle w:val="Default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i/>
          <w:iCs/>
        </w:rPr>
      </w:pPr>
      <w:bookmarkStart w:id="1" w:name="_Hlk102559167"/>
      <w:bookmarkStart w:id="2" w:name="_Hlk100658874"/>
      <w:r w:rsidRPr="00BA676C">
        <w:rPr>
          <w:i/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знать:</w:t>
      </w:r>
    </w:p>
    <w:bookmarkEnd w:id="1"/>
    <w:p w:rsidR="00BA676C" w:rsidRPr="00BA676C" w:rsidRDefault="00BA676C" w:rsidP="00176428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BA676C"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:rsidR="00BA676C" w:rsidRPr="00BA676C" w:rsidRDefault="00BA676C" w:rsidP="00176428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BA676C">
        <w:t>Требования нормативных правовых актов, регламентирующих техническое регулирование в строительстве;</w:t>
      </w:r>
    </w:p>
    <w:p w:rsidR="00BA676C" w:rsidRPr="00BA676C" w:rsidRDefault="00BA676C" w:rsidP="00176428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BA676C"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:rsidR="00BA676C" w:rsidRPr="00BA676C" w:rsidRDefault="00BA676C" w:rsidP="00176428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BA676C">
        <w:t>Основные строительные системы и технологии строительства, тенденции технологического и технического развития строительного производства;</w:t>
      </w:r>
    </w:p>
    <w:p w:rsidR="00BA676C" w:rsidRPr="00BA676C" w:rsidRDefault="00BA676C" w:rsidP="00176428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BA676C">
        <w:t>Основные виды материально-технических ресурсов строительного производства, методы их применения;</w:t>
      </w:r>
    </w:p>
    <w:p w:rsidR="00BA676C" w:rsidRPr="00BA676C" w:rsidRDefault="00BA676C" w:rsidP="00176428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BA676C">
        <w:t>Принципы, методы и средства организации производственной деятельности строительной организации;</w:t>
      </w:r>
    </w:p>
    <w:p w:rsidR="00BA676C" w:rsidRPr="00BA676C" w:rsidRDefault="00BA676C" w:rsidP="00176428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BA676C">
        <w:t>Основные типы организационно-административной структуры производственной деятельности в строительной организации;</w:t>
      </w:r>
    </w:p>
    <w:p w:rsidR="00BA676C" w:rsidRPr="00BA676C" w:rsidRDefault="00BA676C" w:rsidP="00176428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BA676C">
        <w:t>Профессионально-квалификационная структура строительного производства;</w:t>
      </w:r>
    </w:p>
    <w:p w:rsidR="00BA676C" w:rsidRPr="00BA676C" w:rsidRDefault="00BA676C" w:rsidP="00176428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BA676C">
        <w:t>Методы и средства управления проектами в строительстве;</w:t>
      </w:r>
    </w:p>
    <w:p w:rsidR="00BA676C" w:rsidRPr="00BA676C" w:rsidRDefault="00BA676C" w:rsidP="00176428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BA676C">
        <w:t>Методы и средства стратегического планирования в строительстве;</w:t>
      </w:r>
    </w:p>
    <w:p w:rsidR="00BA676C" w:rsidRPr="00BA676C" w:rsidRDefault="00BA676C" w:rsidP="00176428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BA676C">
        <w:t>Требования к оформлению, порядок согласования и утверждения локальных распорядительных, технических нормативных документов, регулирующих производственную деятельность строительной организации;</w:t>
      </w:r>
    </w:p>
    <w:p w:rsidR="00BA676C" w:rsidRPr="00BA676C" w:rsidRDefault="00BA676C" w:rsidP="00176428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BA676C">
        <w:t>Состав показателей производственной деятельности в строительстве;</w:t>
      </w:r>
    </w:p>
    <w:p w:rsidR="00BA676C" w:rsidRPr="00BA676C" w:rsidRDefault="00BA676C" w:rsidP="00176428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BA676C">
        <w:t>Методы и средства проведения технико-экономических расчетов в строительстве;</w:t>
      </w:r>
    </w:p>
    <w:p w:rsidR="00BA676C" w:rsidRPr="00BA676C" w:rsidRDefault="00BA676C" w:rsidP="00176428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BA676C">
        <w:t>Основы информационного моделирования в строительстве;</w:t>
      </w:r>
    </w:p>
    <w:p w:rsidR="00BA676C" w:rsidRPr="00BA676C" w:rsidRDefault="00BA676C" w:rsidP="00176428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BA676C">
        <w:t>Основы системы управления качеством и особенности ее внедрения в строительное производство;</w:t>
      </w:r>
    </w:p>
    <w:p w:rsidR="00BA676C" w:rsidRPr="00BA676C" w:rsidRDefault="00BA676C" w:rsidP="00176428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BA676C">
        <w:t>Основные виды специализированного программного обеспечения для планирования производственной деятельности и проведения технико-экономических расчетов в строительстве;</w:t>
      </w:r>
    </w:p>
    <w:p w:rsidR="00BA676C" w:rsidRPr="00BA676C" w:rsidRDefault="00BA676C" w:rsidP="00176428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BA676C">
        <w:t>Методы и приемы производственной коммуникации в строительстве.</w:t>
      </w:r>
    </w:p>
    <w:p w:rsidR="00BA676C" w:rsidRPr="00BA676C" w:rsidRDefault="00BA676C" w:rsidP="00176428">
      <w:pPr>
        <w:pStyle w:val="Default"/>
        <w:tabs>
          <w:tab w:val="left" w:pos="1134"/>
        </w:tabs>
        <w:ind w:left="709" w:firstLine="709"/>
        <w:jc w:val="both"/>
      </w:pPr>
    </w:p>
    <w:bookmarkEnd w:id="2"/>
    <w:p w:rsidR="00BA676C" w:rsidRPr="00BA676C" w:rsidRDefault="00BA676C" w:rsidP="00176428">
      <w:pPr>
        <w:pStyle w:val="a3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7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знать</w:t>
      </w:r>
      <w:r w:rsidRPr="00BA67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A676C" w:rsidRPr="00BA676C" w:rsidRDefault="00BA676C" w:rsidP="00176428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BA676C">
        <w:lastRenderedPageBreak/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:rsidR="00BA676C" w:rsidRPr="00BA676C" w:rsidRDefault="00BA676C" w:rsidP="00176428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BA676C"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:rsidR="00BA676C" w:rsidRPr="00BA676C" w:rsidRDefault="00BA676C" w:rsidP="00176428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BA676C">
        <w:t>Основные строительные системы и технологии строительства;</w:t>
      </w:r>
    </w:p>
    <w:p w:rsidR="00BA676C" w:rsidRPr="00BA676C" w:rsidRDefault="00BA676C" w:rsidP="00176428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BA676C">
        <w:t>Основные виды материально-технических ресурсов строительного производства, методы их применения;</w:t>
      </w:r>
    </w:p>
    <w:p w:rsidR="00BA676C" w:rsidRPr="00BA676C" w:rsidRDefault="00BA676C" w:rsidP="00176428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BA676C">
        <w:t>Методы и средства оперативного планирования в строительстве;</w:t>
      </w:r>
    </w:p>
    <w:p w:rsidR="00BA676C" w:rsidRPr="00BA676C" w:rsidRDefault="00BA676C" w:rsidP="00176428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BA676C">
        <w:t>Методы и средства управления проектами в строительстве;</w:t>
      </w:r>
    </w:p>
    <w:p w:rsidR="00BA676C" w:rsidRPr="00BA676C" w:rsidRDefault="00BA676C" w:rsidP="00176428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BA676C">
        <w:t>Требования к оформлению, порядок согласования и утверждения локальных распорядительных документов, регулирующих текущую производственную деятельность строительной организации;</w:t>
      </w:r>
    </w:p>
    <w:p w:rsidR="00BA676C" w:rsidRPr="00BA676C" w:rsidRDefault="00BA676C" w:rsidP="00176428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BA676C">
        <w:t>Состав показателей производственной деятельности в строительстве;</w:t>
      </w:r>
    </w:p>
    <w:p w:rsidR="00BA676C" w:rsidRPr="00BA676C" w:rsidRDefault="00BA676C" w:rsidP="00176428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BA676C">
        <w:t>Основы информационного моделирования в строительстве;</w:t>
      </w:r>
    </w:p>
    <w:p w:rsidR="00BA676C" w:rsidRPr="00BA676C" w:rsidRDefault="00BA676C" w:rsidP="00176428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BA676C">
        <w:t>Средства, методы и способы руководства работниками и трудовыми коллективами в строительной организации;</w:t>
      </w:r>
    </w:p>
    <w:p w:rsidR="00BA676C" w:rsidRPr="00BA676C" w:rsidRDefault="00BA676C" w:rsidP="00176428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BA676C">
        <w:t>Меры поощрения и виды дисциплинарных взысканий, налагаемых на работников строительной организации;</w:t>
      </w:r>
    </w:p>
    <w:p w:rsidR="00BA676C" w:rsidRPr="00BA676C" w:rsidRDefault="00BA676C" w:rsidP="00176428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BA676C">
        <w:t>Основные виды специализированного программного обеспечения для планирования и контроля хода выполнения строительного производства;</w:t>
      </w:r>
    </w:p>
    <w:p w:rsidR="00BA676C" w:rsidRPr="00BA676C" w:rsidRDefault="00BA676C" w:rsidP="00176428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BA676C">
        <w:t>Методы и приемы производственной коммуникации в строительстве.</w:t>
      </w:r>
    </w:p>
    <w:p w:rsidR="00BA676C" w:rsidRPr="00BA676C" w:rsidRDefault="00BA676C" w:rsidP="00176428">
      <w:pPr>
        <w:pStyle w:val="Default"/>
        <w:ind w:left="720" w:firstLine="709"/>
        <w:jc w:val="both"/>
        <w:rPr>
          <w:sz w:val="22"/>
          <w:szCs w:val="22"/>
        </w:rPr>
      </w:pPr>
    </w:p>
    <w:p w:rsidR="00176428" w:rsidRPr="00176428" w:rsidRDefault="00BA676C" w:rsidP="00C22265">
      <w:pPr>
        <w:pStyle w:val="a3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64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знать: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t>Требования нормативных правовых актов и руководящих документов, регламентирующих градостроительную деятельность;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t>Требования нормативных правовых актов и руководящих документов, регламентирующих разработку документов стратегического планирования;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t>Требования нормативных правовых актов и руководящих документов, регламентирующих профессионально-квалификационную структуру строительной организации;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t>Методы стратегического анализа и планирования в строительстве;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t>Методы проведения маркетинговых исследований в строительстве;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t>Факторы, определяющие предпринимательские и технологические риски строительной организации;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t>Методы оценки предпринимательских и технологических рисков в строительстве;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t>Состав, требования к оформлению, порядок представления и утверждения документов стратегического планирования строительной организации;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t>Методы и способы взаимодействия с собственниками (акционерами, участниками) имущества строительной организации;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t>Принципы, методы и средства организации деятельности строительной организации;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t>Методы и средства организационного проектирования деятельности строительной организации;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t>Основные виды организационно-административной структуры строительной организации;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t>Профессионально-квалификационная структура работников строительной организации;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t>Методы и средства административного управления строительной организацией;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t>Виды коммерческих предложений строительной организации на рынке строительных услуг;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lastRenderedPageBreak/>
        <w:t>Факторы, определяющие повышение конкурентоспособности строительной организации;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t>Методы стратегического конкурентного анализа в строительстве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t>Основные показатели и критерии оценки эффективности деятельности строительной организации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t>Методы и способы оптимизации деятельности строительной организации;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t>Методы и способы мотивации работников и трудовых коллективов в строительной организации;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t>Методы и способы руководства работниками и трудовыми коллективами в строительной организации;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t>Методы и приемы производственной коммуникации в строительстве;</w:t>
      </w:r>
    </w:p>
    <w:p w:rsidR="00176428" w:rsidRPr="001B0939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1B0939">
        <w:t>Методы и средства взаимодействия с профессиональной общественностью и органами государственной власти по вопросам, относящимся к деятельности строительной организации;</w:t>
      </w:r>
    </w:p>
    <w:p w:rsidR="00176428" w:rsidRPr="00176428" w:rsidRDefault="00176428" w:rsidP="0013746B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B0939">
        <w:t>Основные виды специализированного программного обеспечения для управления деятельностью строительной организации.</w:t>
      </w:r>
    </w:p>
    <w:p w:rsidR="00176428" w:rsidRPr="00BA676C" w:rsidRDefault="00176428" w:rsidP="0017642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A676C" w:rsidRPr="00BA676C" w:rsidRDefault="00BA676C" w:rsidP="00176428">
      <w:pPr>
        <w:pStyle w:val="a3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67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осуществления трудовой функции по оперативному руководству финансово-хозяйственной деятельностью строительной руководитель строительной организации должен знать:</w:t>
      </w:r>
    </w:p>
    <w:p w:rsidR="00BA676C" w:rsidRDefault="00BA676C" w:rsidP="00176428">
      <w:pPr>
        <w:pStyle w:val="Default"/>
        <w:ind w:firstLine="709"/>
        <w:jc w:val="both"/>
      </w:pPr>
    </w:p>
    <w:p w:rsidR="00176428" w:rsidRPr="00915042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915042">
        <w:t>Требования нормативных правовых актов и руководящих документов, регламентирующих градостроительную деятельность;</w:t>
      </w:r>
    </w:p>
    <w:p w:rsidR="00176428" w:rsidRPr="00915042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915042"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:rsidR="00176428" w:rsidRPr="00915042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915042"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:rsidR="00176428" w:rsidRPr="00915042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915042">
        <w:t>Методы сводного сетевого планирования деятельности строительной организации;</w:t>
      </w:r>
    </w:p>
    <w:p w:rsidR="00176428" w:rsidRPr="00915042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915042">
        <w:t>Показатели производственной и финансово-хозяйственной деятельности строительной организации;</w:t>
      </w:r>
    </w:p>
    <w:p w:rsidR="00176428" w:rsidRPr="00915042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915042">
        <w:t>Показатели использования ресурсов производственной и финансово-хозяйственной деятельности строительной организации;</w:t>
      </w:r>
    </w:p>
    <w:p w:rsidR="00176428" w:rsidRPr="00915042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915042">
        <w:t>Методы и средства оценки эффективности принимаемых управленческих решений;</w:t>
      </w:r>
    </w:p>
    <w:p w:rsidR="00176428" w:rsidRPr="00915042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915042">
        <w:t>Методы и средства административного управления строительной организацией;</w:t>
      </w:r>
    </w:p>
    <w:p w:rsidR="00176428" w:rsidRPr="00915042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915042">
        <w:t>Методы и способы руководства работниками и трудовыми коллективами в строительной организации;</w:t>
      </w:r>
    </w:p>
    <w:p w:rsidR="00176428" w:rsidRPr="00915042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915042">
        <w:t>Меры поощрения и виды дисциплинарных взысканий, налагаемых на работников строительной организации;</w:t>
      </w:r>
    </w:p>
    <w:p w:rsidR="00176428" w:rsidRPr="00915042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915042">
        <w:t>Требования к составу и оформлению документации, представляемой строительной организацией в судебные органы, в отраслевую организацию по регулированию социально-трудовых отношений, в органы исполнительной власти Российской Федерации, осуществляющие контроль и надзор за деятельностью строительной организации;</w:t>
      </w:r>
    </w:p>
    <w:p w:rsidR="00176428" w:rsidRPr="00915042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915042">
        <w:t>Методы и приемы производственной коммуникации в строительстве;</w:t>
      </w:r>
    </w:p>
    <w:p w:rsidR="00176428" w:rsidRPr="00915042" w:rsidRDefault="00176428" w:rsidP="00176428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915042">
        <w:t>Методы и приемы производственной коммуникации в судебных органах, в отраслевых организациях по регулированию социально-трудовых отношений;</w:t>
      </w:r>
    </w:p>
    <w:p w:rsidR="00176428" w:rsidRDefault="00176428" w:rsidP="00BA7A8F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 w:rsidRPr="00915042">
        <w:t>Основные виды специализированного программного обеспечения для управления деятельностью строительной организации.</w:t>
      </w:r>
    </w:p>
    <w:p w:rsidR="00176428" w:rsidRPr="00BA676C" w:rsidRDefault="00176428" w:rsidP="00176428">
      <w:pPr>
        <w:pStyle w:val="Default"/>
        <w:ind w:firstLine="709"/>
        <w:jc w:val="both"/>
        <w:rPr>
          <w:sz w:val="22"/>
          <w:szCs w:val="22"/>
        </w:rPr>
      </w:pPr>
    </w:p>
    <w:p w:rsidR="00BA676C" w:rsidRPr="00BA676C" w:rsidRDefault="00BA676C" w:rsidP="00176428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6C">
        <w:rPr>
          <w:rFonts w:ascii="Times New Roman" w:hAnsi="Times New Roman" w:cs="Times New Roman"/>
          <w:b/>
          <w:sz w:val="24"/>
          <w:szCs w:val="24"/>
        </w:rPr>
        <w:t>Требуемый уровень умений руководителя строительной организации</w:t>
      </w:r>
    </w:p>
    <w:p w:rsidR="00BA676C" w:rsidRPr="00BA676C" w:rsidRDefault="00BA676C" w:rsidP="00804D9F">
      <w:pPr>
        <w:pStyle w:val="Default"/>
        <w:numPr>
          <w:ilvl w:val="1"/>
          <w:numId w:val="47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BA676C">
        <w:rPr>
          <w:i/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уметь:</w:t>
      </w:r>
    </w:p>
    <w:p w:rsidR="00BA676C" w:rsidRPr="00BA676C" w:rsidRDefault="00BA676C" w:rsidP="00176428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тенденции развития организации и технологий строительного производства;</w:t>
      </w:r>
    </w:p>
    <w:p w:rsidR="00BA676C" w:rsidRPr="00BA676C" w:rsidRDefault="00BA676C" w:rsidP="00176428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методы и средства организации производственной деятельности строительной организации;</w:t>
      </w:r>
    </w:p>
    <w:p w:rsidR="00BA676C" w:rsidRPr="00BA676C" w:rsidRDefault="00BA676C" w:rsidP="00176428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</w:pPr>
      <w:r w:rsidRPr="00BA676C">
        <w:lastRenderedPageBreak/>
        <w:t>Анализировать и оценивать организационно-технологические решения производственной деятельности строительной организации;</w:t>
      </w:r>
    </w:p>
    <w:p w:rsidR="00BA676C" w:rsidRPr="00BA676C" w:rsidRDefault="00BA676C" w:rsidP="00176428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:rsidR="00BA676C" w:rsidRPr="00BA676C" w:rsidRDefault="00BA676C" w:rsidP="00176428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</w:pPr>
      <w:r w:rsidRPr="00BA676C">
        <w:t>Определять виды, сложность, трудоемкость и ресурсоемкость производственных процессов в строительстве;</w:t>
      </w:r>
    </w:p>
    <w:p w:rsidR="00BA676C" w:rsidRPr="00BA676C" w:rsidRDefault="00BA676C" w:rsidP="00176428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</w:pPr>
      <w:r w:rsidRPr="00BA676C">
        <w:t>Формировать функциональную и организационную структуру производственной деятельности строительной организации;</w:t>
      </w:r>
    </w:p>
    <w:p w:rsidR="00BA676C" w:rsidRPr="00BA676C" w:rsidRDefault="00BA676C" w:rsidP="00176428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</w:pPr>
      <w:r w:rsidRPr="00BA676C">
        <w:t>Распределять полномочия и обязанности между руководителями производственных подразделений строительной организации;</w:t>
      </w:r>
    </w:p>
    <w:p w:rsidR="00BA676C" w:rsidRPr="00BA676C" w:rsidRDefault="00BA676C" w:rsidP="00176428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</w:pPr>
      <w:r w:rsidRPr="00BA676C">
        <w:t>Разрабатывать перспективные планы производственной деятельности строительной организации;</w:t>
      </w:r>
    </w:p>
    <w:p w:rsidR="00BA676C" w:rsidRPr="00BA676C" w:rsidRDefault="00BA676C" w:rsidP="00176428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</w:pPr>
      <w:r w:rsidRPr="00BA676C">
        <w:t>Разрабатывать локальные распорядительные документы строительной организации по вопросам регулирования производственной деятельности;</w:t>
      </w:r>
    </w:p>
    <w:p w:rsidR="00BA676C" w:rsidRPr="00BA676C" w:rsidRDefault="00BA676C" w:rsidP="00176428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нормативные технические документы строительной организации;</w:t>
      </w:r>
    </w:p>
    <w:p w:rsidR="00BA676C" w:rsidRPr="00BA676C" w:rsidRDefault="00BA676C" w:rsidP="00176428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показатели производственной деятельности строительной организации;</w:t>
      </w:r>
    </w:p>
    <w:p w:rsidR="00BA676C" w:rsidRPr="00BA676C" w:rsidRDefault="00BA676C" w:rsidP="00176428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</w:pPr>
      <w:r w:rsidRPr="00BA676C">
        <w:t>Выявлять проблемы и затруднения в производственной деятельности строительной организации;</w:t>
      </w:r>
    </w:p>
    <w:p w:rsidR="00BA676C" w:rsidRPr="00BA676C" w:rsidRDefault="00BA676C" w:rsidP="00176428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планы повышения эффективности производственной деятельности строительной организации;</w:t>
      </w:r>
    </w:p>
    <w:p w:rsidR="00BA676C" w:rsidRPr="00BA676C" w:rsidRDefault="00BA676C" w:rsidP="00176428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</w:pPr>
      <w:r w:rsidRPr="00BA676C">
        <w:t>Применять специализированное программное обеспечение для планирования и проведения технико-экономических расчетов в строительстве;</w:t>
      </w:r>
    </w:p>
    <w:p w:rsidR="00BA676C" w:rsidRPr="00BA676C" w:rsidRDefault="00BA676C" w:rsidP="00176428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</w:pPr>
      <w:r w:rsidRPr="00BA676C"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:rsidR="00BA676C" w:rsidRPr="00BA676C" w:rsidRDefault="00BA676C" w:rsidP="00176428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676C" w:rsidRPr="00BA676C" w:rsidRDefault="00BA676C" w:rsidP="00804D9F">
      <w:pPr>
        <w:pStyle w:val="a3"/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67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уметь:</w:t>
      </w:r>
    </w:p>
    <w:p w:rsidR="00BA676C" w:rsidRPr="00BA676C" w:rsidRDefault="00BA676C" w:rsidP="00176428">
      <w:pPr>
        <w:pStyle w:val="Default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проекты производства строительных работ и текущие планы производственной деятельности строительной организации;</w:t>
      </w:r>
    </w:p>
    <w:p w:rsidR="00BA676C" w:rsidRPr="00BA676C" w:rsidRDefault="00BA676C" w:rsidP="00176428">
      <w:pPr>
        <w:pStyle w:val="Default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:rsidR="00BA676C" w:rsidRPr="00BA676C" w:rsidRDefault="00BA676C" w:rsidP="00176428">
      <w:pPr>
        <w:pStyle w:val="Default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BA676C">
        <w:t>Определять объемы и содержание производственных заданий производственных подразделений строительной организации, субподрядных строительных и специализированных организаций, профессиональные и квалификационные требования к их выполнению;</w:t>
      </w:r>
    </w:p>
    <w:p w:rsidR="00BA676C" w:rsidRPr="00BA676C" w:rsidRDefault="00BA676C" w:rsidP="00176428">
      <w:pPr>
        <w:pStyle w:val="Default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BA676C">
        <w:t>Распределять производственные задания производственным подразделениям и отдельным работникам строительной организации, субподрядным строительным и специализированным организациям;</w:t>
      </w:r>
    </w:p>
    <w:p w:rsidR="00BA676C" w:rsidRPr="00BA676C" w:rsidRDefault="00BA676C" w:rsidP="00176428">
      <w:pPr>
        <w:pStyle w:val="Default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показатели выполнения текущих производственных планов строительной организации;</w:t>
      </w:r>
    </w:p>
    <w:p w:rsidR="00BA676C" w:rsidRPr="00BA676C" w:rsidRDefault="00BA676C" w:rsidP="00176428">
      <w:pPr>
        <w:pStyle w:val="Default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BA676C">
        <w:t>Разрабатывать локальные распорядительные документы строительной организации по вопросам организации производственной деятельности;</w:t>
      </w:r>
    </w:p>
    <w:p w:rsidR="00BA676C" w:rsidRPr="00BA676C" w:rsidRDefault="00BA676C" w:rsidP="00176428">
      <w:pPr>
        <w:pStyle w:val="Default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состояние ведения организационно-технологической, исполнительной и учетной документации по производственной деятельности строительной организации;</w:t>
      </w:r>
    </w:p>
    <w:p w:rsidR="00BA676C" w:rsidRPr="00BA676C" w:rsidRDefault="00BA676C" w:rsidP="00176428">
      <w:pPr>
        <w:pStyle w:val="Default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комплектность и качество подготовки документации для сдачи объекта капитального строительства в эксплуатацию и/или приемки строительных работ;</w:t>
      </w:r>
    </w:p>
    <w:p w:rsidR="00BA676C" w:rsidRPr="00BA676C" w:rsidRDefault="00BA676C" w:rsidP="00176428">
      <w:pPr>
        <w:pStyle w:val="Default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BA676C">
        <w:t>Осуществлять производственную коммуникацию в строительной организации и в переговорах с заказчиком, организовывать и проводить производственные совещания;</w:t>
      </w:r>
    </w:p>
    <w:p w:rsidR="00BA676C" w:rsidRPr="00BA676C" w:rsidRDefault="00BA676C" w:rsidP="00176428">
      <w:pPr>
        <w:pStyle w:val="Default"/>
        <w:numPr>
          <w:ilvl w:val="0"/>
          <w:numId w:val="42"/>
        </w:numPr>
        <w:tabs>
          <w:tab w:val="left" w:pos="1134"/>
        </w:tabs>
        <w:ind w:left="0" w:firstLine="709"/>
        <w:jc w:val="both"/>
      </w:pPr>
      <w:r w:rsidRPr="00BA676C">
        <w:t>Применять специализированное программное обеспечение для планирования и контроля хода выполнения строительного производства в строительной организации.</w:t>
      </w:r>
    </w:p>
    <w:p w:rsidR="00BA676C" w:rsidRPr="00BA676C" w:rsidRDefault="00BA676C" w:rsidP="00BA676C">
      <w:pPr>
        <w:pStyle w:val="Default"/>
        <w:tabs>
          <w:tab w:val="left" w:pos="1134"/>
        </w:tabs>
        <w:ind w:firstLine="709"/>
      </w:pPr>
    </w:p>
    <w:p w:rsidR="00BA676C" w:rsidRPr="00BA676C" w:rsidRDefault="00BA676C" w:rsidP="00804D9F">
      <w:pPr>
        <w:pStyle w:val="a3"/>
        <w:numPr>
          <w:ilvl w:val="1"/>
          <w:numId w:val="47"/>
        </w:numPr>
        <w:spacing w:after="0" w:line="240" w:lineRule="auto"/>
        <w:ind w:left="0"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67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уметь:</w:t>
      </w:r>
    </w:p>
    <w:p w:rsidR="00BA676C" w:rsidRPr="00BA676C" w:rsidRDefault="00BA676C" w:rsidP="00BA676C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</w:pPr>
      <w:r w:rsidRPr="00BA676C">
        <w:t>Анализировать и оценивать методы и средства организации финансово-хозяйственной деятельности строительной организации;</w:t>
      </w:r>
    </w:p>
    <w:p w:rsidR="00BA676C" w:rsidRPr="00BA676C" w:rsidRDefault="00BA676C" w:rsidP="00BA676C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</w:pPr>
      <w:r w:rsidRPr="00BA676C">
        <w:t>Анализировать и оценивать тенденции развития рынка заимствования финансовых ресурсов в целях ведения финансово-хозяйственной деятельности строительной организации;</w:t>
      </w:r>
    </w:p>
    <w:p w:rsidR="00BA676C" w:rsidRPr="00BA676C" w:rsidRDefault="00BA676C" w:rsidP="00BA676C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</w:pPr>
      <w:r w:rsidRPr="00BA676C">
        <w:t>Анализировать и оценивать финансово-хозяйственное состояние строительной организации;</w:t>
      </w:r>
    </w:p>
    <w:p w:rsidR="00BA676C" w:rsidRPr="00BA676C" w:rsidRDefault="00BA676C" w:rsidP="00BA676C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</w:pPr>
      <w:r w:rsidRPr="00BA676C">
        <w:t>Анализировать и оценивать перспективные и текущие финансовые планы, прогнозные балансы и бюджеты, планы ресурсного обеспечения деятельности строительной организации;</w:t>
      </w:r>
    </w:p>
    <w:p w:rsidR="00BA676C" w:rsidRPr="00BA676C" w:rsidRDefault="00BA676C" w:rsidP="00BA676C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</w:pPr>
      <w:r w:rsidRPr="00BA676C">
        <w:t>Формировать функциональную и организационную структуру финансово-хозяйственной деятельности строительной организации;</w:t>
      </w:r>
    </w:p>
    <w:p w:rsidR="00BA676C" w:rsidRPr="00BA676C" w:rsidRDefault="00BA676C" w:rsidP="00BA676C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</w:pPr>
      <w:r w:rsidRPr="00BA676C">
        <w:t>Распределять полномочия и обязанности между руководителями финансово-хозяйственных подразделений строительной организации;</w:t>
      </w:r>
    </w:p>
    <w:p w:rsidR="00BA676C" w:rsidRPr="00BA676C" w:rsidRDefault="00BA676C" w:rsidP="00BA676C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</w:pPr>
      <w:r w:rsidRPr="00BA676C">
        <w:t>Разрабатывать перспективные планы финансово-хозяйственной деятельности строительной организации;</w:t>
      </w:r>
    </w:p>
    <w:p w:rsidR="00BA676C" w:rsidRPr="00BA676C" w:rsidRDefault="00BA676C" w:rsidP="00BA676C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</w:pPr>
      <w:r w:rsidRPr="00BA676C">
        <w:t>Разрабатывать локальные распорядительные документы строительной организации по вопросам регулирования финансово-хозяйственной деятельности;</w:t>
      </w:r>
    </w:p>
    <w:p w:rsidR="00BA676C" w:rsidRPr="00BA676C" w:rsidRDefault="00BA676C" w:rsidP="00804D9F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BA676C">
        <w:t>Выявлять проблемы и затруднения в финансово-хозяйственной деятельности строительной организации;</w:t>
      </w:r>
    </w:p>
    <w:p w:rsidR="00BA676C" w:rsidRPr="00BA676C" w:rsidRDefault="00BA676C" w:rsidP="00804D9F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планы повышения эффективности финансовой-хозяйственной деятельности строительной организации;</w:t>
      </w:r>
    </w:p>
    <w:p w:rsidR="00BA676C" w:rsidRPr="00BA676C" w:rsidRDefault="00BA676C" w:rsidP="00804D9F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BA676C">
        <w:t>Применять специализированное программное обеспечение для планирования и проведения финансово-экономических расчетов в строительстве;</w:t>
      </w:r>
    </w:p>
    <w:p w:rsidR="00BA676C" w:rsidRPr="00BA676C" w:rsidRDefault="00BA676C" w:rsidP="00804D9F">
      <w:pPr>
        <w:pStyle w:val="Default"/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BA676C"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:rsidR="00BA676C" w:rsidRPr="00BA676C" w:rsidRDefault="00BA676C" w:rsidP="00BA676C">
      <w:pPr>
        <w:pStyle w:val="a3"/>
        <w:ind w:left="1406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A676C" w:rsidRPr="00BA676C" w:rsidRDefault="00BA676C" w:rsidP="00804D9F">
      <w:pPr>
        <w:pStyle w:val="a3"/>
        <w:numPr>
          <w:ilvl w:val="1"/>
          <w:numId w:val="47"/>
        </w:numPr>
        <w:spacing w:after="0" w:line="240" w:lineRule="auto"/>
        <w:ind w:left="0"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67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осуществления трудовой функции по оперативному руководству финансово-хозяйственной деятельностью строительной руководитель строительной организации должен уметь:</w:t>
      </w:r>
    </w:p>
    <w:p w:rsidR="00BA676C" w:rsidRPr="00BA676C" w:rsidRDefault="00BA676C" w:rsidP="00804D9F">
      <w:pPr>
        <w:pStyle w:val="Default"/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текущие планы финансово-хозяйственной деятельности строительной организации;</w:t>
      </w:r>
    </w:p>
    <w:p w:rsidR="00BA676C" w:rsidRPr="00BA676C" w:rsidRDefault="00BA676C" w:rsidP="00804D9F">
      <w:pPr>
        <w:pStyle w:val="Default"/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BA676C">
        <w:t>Определять объемы и содержание производственных заданий финансово-хозяйственных подразделений строительной организации, профессиональные и квалификационных требования к их выполнению;</w:t>
      </w:r>
    </w:p>
    <w:p w:rsidR="00BA676C" w:rsidRPr="00BA676C" w:rsidRDefault="00BA676C" w:rsidP="00804D9F">
      <w:pPr>
        <w:pStyle w:val="Default"/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BA676C">
        <w:t>Распределять производственные задания финансово-хозяйственным подразделениям и отдельным работникам строительной организации;</w:t>
      </w:r>
    </w:p>
    <w:p w:rsidR="00BA676C" w:rsidRPr="00BA676C" w:rsidRDefault="00BA676C" w:rsidP="00804D9F">
      <w:pPr>
        <w:pStyle w:val="Default"/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показатели выполнения текущих планов финансово-хозяйственной деятельности строительной организации;</w:t>
      </w:r>
    </w:p>
    <w:p w:rsidR="00BA676C" w:rsidRPr="00BA676C" w:rsidRDefault="00BA676C" w:rsidP="00804D9F">
      <w:pPr>
        <w:pStyle w:val="Default"/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BA676C">
        <w:t>Разрабатывать локальные распорядительные документы строительной организации по вопросам организации финансово-хозяйственной деятельности;</w:t>
      </w:r>
    </w:p>
    <w:p w:rsidR="00BA676C" w:rsidRPr="00BA676C" w:rsidRDefault="00BA676C" w:rsidP="00804D9F">
      <w:pPr>
        <w:pStyle w:val="Default"/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состояние ведения планово-экономической, бухгалтерской, хозяйственной документации строительной организации;</w:t>
      </w:r>
    </w:p>
    <w:p w:rsidR="00BA676C" w:rsidRPr="00BA676C" w:rsidRDefault="00BA676C" w:rsidP="00804D9F">
      <w:pPr>
        <w:pStyle w:val="Default"/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состояние ведения отчетной и статистической документации строительной организации;</w:t>
      </w:r>
    </w:p>
    <w:p w:rsidR="00BA676C" w:rsidRPr="00BA676C" w:rsidRDefault="00BA676C" w:rsidP="00804D9F">
      <w:pPr>
        <w:pStyle w:val="Default"/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BA676C">
        <w:t>Формировать предложения о привлечении кредитных ресурсов, оперировании временно свободными денежными средствами, перераспределении финансовых ресурсов и активов в пределах плановых лимитов строительной организации;</w:t>
      </w:r>
    </w:p>
    <w:p w:rsidR="00BA676C" w:rsidRPr="00BA676C" w:rsidRDefault="00BA676C" w:rsidP="00804D9F">
      <w:pPr>
        <w:pStyle w:val="Default"/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финансовую часть документации строительной организации для участия в торгах по размещению заказов на выполнение строительных работ;</w:t>
      </w:r>
    </w:p>
    <w:p w:rsidR="00BA676C" w:rsidRPr="00BA676C" w:rsidRDefault="00BA676C" w:rsidP="00804D9F">
      <w:pPr>
        <w:pStyle w:val="Default"/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финансовую часть коммерческих предложений строительной организации, договоров подряда и поставки;</w:t>
      </w:r>
    </w:p>
    <w:p w:rsidR="00BA676C" w:rsidRPr="00BA676C" w:rsidRDefault="00BA676C" w:rsidP="00804D9F">
      <w:pPr>
        <w:pStyle w:val="Default"/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BA676C">
        <w:lastRenderedPageBreak/>
        <w:t>Осуществлять производственную коммуникацию в строительной организации, в переговорах с заказчиками и поставщиками, организовывать и проводить производственные совещания;</w:t>
      </w:r>
    </w:p>
    <w:p w:rsidR="00BA676C" w:rsidRPr="00BA676C" w:rsidRDefault="00BA676C" w:rsidP="00804D9F">
      <w:pPr>
        <w:pStyle w:val="Default"/>
        <w:numPr>
          <w:ilvl w:val="0"/>
          <w:numId w:val="44"/>
        </w:numPr>
        <w:tabs>
          <w:tab w:val="left" w:pos="1134"/>
        </w:tabs>
        <w:ind w:left="0" w:firstLine="709"/>
        <w:jc w:val="both"/>
      </w:pPr>
      <w:r w:rsidRPr="00BA676C">
        <w:t>Применять специализированное программное обеспечение для планирования и контроля хода выполнения финансово-хозяйственной деятельности строительной организации.</w:t>
      </w:r>
    </w:p>
    <w:p w:rsidR="00BA676C" w:rsidRPr="00BA676C" w:rsidRDefault="00BA676C" w:rsidP="00804D9F">
      <w:pPr>
        <w:pStyle w:val="Default"/>
        <w:tabs>
          <w:tab w:val="left" w:pos="1134"/>
        </w:tabs>
        <w:ind w:left="709"/>
        <w:jc w:val="both"/>
      </w:pPr>
    </w:p>
    <w:p w:rsidR="00BA676C" w:rsidRPr="00BA676C" w:rsidRDefault="00BA676C" w:rsidP="00804D9F">
      <w:pPr>
        <w:pStyle w:val="a3"/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67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осуществления трудовой функции по управлению строительной организацией руководитель строительной организации должен уметь:</w:t>
      </w:r>
    </w:p>
    <w:p w:rsidR="00BA676C" w:rsidRPr="00BA676C" w:rsidRDefault="00BA676C" w:rsidP="00804D9F">
      <w:pPr>
        <w:pStyle w:val="Default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состояние и тенденции развития рынка строительных услуг;</w:t>
      </w:r>
    </w:p>
    <w:p w:rsidR="00BA676C" w:rsidRPr="00BA676C" w:rsidRDefault="00BA676C" w:rsidP="00804D9F">
      <w:pPr>
        <w:pStyle w:val="Default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конкурентную позицию строительной организации на рынке строительных услуг;</w:t>
      </w:r>
    </w:p>
    <w:p w:rsidR="00BA676C" w:rsidRPr="00BA676C" w:rsidRDefault="00BA676C" w:rsidP="00804D9F">
      <w:pPr>
        <w:pStyle w:val="Default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предпринимательские и производственные риски строительной организации;</w:t>
      </w:r>
    </w:p>
    <w:p w:rsidR="00BA676C" w:rsidRPr="00BA676C" w:rsidRDefault="00BA676C" w:rsidP="00804D9F">
      <w:pPr>
        <w:pStyle w:val="Default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BA676C">
        <w:t>Разрабатывать и представлять документы стратегического планирования строительной организации для утверждения собственникам имущества строительной организации;</w:t>
      </w:r>
    </w:p>
    <w:p w:rsidR="00BA676C" w:rsidRPr="00BA676C" w:rsidRDefault="00BA676C" w:rsidP="00804D9F">
      <w:pPr>
        <w:pStyle w:val="Default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BA676C">
        <w:t>Применять методы и средства организационного проектирования деятельности строительной организации;</w:t>
      </w:r>
    </w:p>
    <w:p w:rsidR="00BA676C" w:rsidRPr="00BA676C" w:rsidRDefault="00BA676C" w:rsidP="00804D9F">
      <w:pPr>
        <w:pStyle w:val="Default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предложения по функциональной и организационной структуре строительной организации;</w:t>
      </w:r>
    </w:p>
    <w:p w:rsidR="00BA676C" w:rsidRPr="00BA676C" w:rsidRDefault="00BA676C" w:rsidP="00804D9F">
      <w:pPr>
        <w:pStyle w:val="Default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предложения по профессионально-квалификационной структуре строительной организации;</w:t>
      </w:r>
    </w:p>
    <w:p w:rsidR="00BA676C" w:rsidRPr="00BA676C" w:rsidRDefault="00BA676C" w:rsidP="00804D9F">
      <w:pPr>
        <w:pStyle w:val="Default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BA676C">
        <w:t>Совместно с трудовым коллективом (или профсоюзной организацией в случае ее наличия в строительной организации) разрабатывать и контролировать исполнение коллективного договора;</w:t>
      </w:r>
    </w:p>
    <w:p w:rsidR="00BA676C" w:rsidRPr="00BA676C" w:rsidRDefault="00BA676C" w:rsidP="00804D9F">
      <w:pPr>
        <w:pStyle w:val="Default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BA676C">
        <w:t>Применять методы и средства административного управления строительной организацией, распределять полномочия и обязанности между своими заместителями;</w:t>
      </w:r>
    </w:p>
    <w:p w:rsidR="00BA676C" w:rsidRPr="00BA676C" w:rsidRDefault="00BA676C" w:rsidP="00804D9F">
      <w:pPr>
        <w:pStyle w:val="Default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BA676C">
        <w:t>Распределять производственные задания подразделениям и отдельным работникам строительной организации;</w:t>
      </w:r>
    </w:p>
    <w:p w:rsidR="00BA676C" w:rsidRPr="00BA676C" w:rsidRDefault="00BA676C" w:rsidP="00804D9F">
      <w:pPr>
        <w:pStyle w:val="Default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BA676C">
        <w:t>Определять состав коммерческих предложений строительной организации на рынке строительных услуг;</w:t>
      </w:r>
    </w:p>
    <w:p w:rsidR="00BA676C" w:rsidRPr="00BA676C" w:rsidRDefault="00BA676C" w:rsidP="00804D9F">
      <w:pPr>
        <w:pStyle w:val="Default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показатели эффективности деятельности строительной организации;</w:t>
      </w:r>
    </w:p>
    <w:p w:rsidR="00BA676C" w:rsidRPr="00BA676C" w:rsidRDefault="00BA676C" w:rsidP="00804D9F">
      <w:pPr>
        <w:pStyle w:val="Default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перспективные научные, организационные и технологические разработки, способствующие повышению эффективности деятельности строительной организации;</w:t>
      </w:r>
    </w:p>
    <w:p w:rsidR="00BA676C" w:rsidRPr="00BA676C" w:rsidRDefault="00BA676C" w:rsidP="00804D9F">
      <w:pPr>
        <w:pStyle w:val="Default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BA676C">
        <w:t>Определять состав работ и мероприятий по повышению конкурентоспособности строительной организации на рынке строительных услуг;</w:t>
      </w:r>
    </w:p>
    <w:p w:rsidR="00BA676C" w:rsidRPr="00BA676C" w:rsidRDefault="00BA676C" w:rsidP="00804D9F">
      <w:pPr>
        <w:pStyle w:val="Default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BA676C">
        <w:t>Осуществлять производственную коммуникацию в строительной организации, в переговорах с собственниками имущества строительной организации, заказчиками, подрядчиками, объединениями работодателей, саморегулируемыми организациями, отраслевой организацией по регулированию социально-трудовых отношений;</w:t>
      </w:r>
    </w:p>
    <w:p w:rsidR="00BA676C" w:rsidRPr="00BA676C" w:rsidRDefault="00BA676C" w:rsidP="00804D9F">
      <w:pPr>
        <w:pStyle w:val="Default"/>
        <w:numPr>
          <w:ilvl w:val="0"/>
          <w:numId w:val="45"/>
        </w:numPr>
        <w:tabs>
          <w:tab w:val="left" w:pos="1134"/>
        </w:tabs>
        <w:ind w:left="0" w:firstLine="709"/>
        <w:jc w:val="both"/>
      </w:pPr>
      <w:r w:rsidRPr="00BA676C">
        <w:t>Применять специализированное программное обеспечение для управления деятельностью строительной организации.</w:t>
      </w:r>
    </w:p>
    <w:p w:rsidR="00BA676C" w:rsidRPr="00BA676C" w:rsidRDefault="00BA676C" w:rsidP="00BA676C">
      <w:pPr>
        <w:pStyle w:val="a3"/>
        <w:ind w:left="851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A676C" w:rsidRPr="00BA676C" w:rsidRDefault="00BA676C" w:rsidP="00804D9F">
      <w:pPr>
        <w:pStyle w:val="a3"/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67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осуществления трудовой функции по оперативному управлению деятельностью строительной организации руководитель строительной организации должен уметь:</w:t>
      </w:r>
    </w:p>
    <w:p w:rsidR="00BA676C" w:rsidRPr="00BA676C" w:rsidRDefault="00BA676C" w:rsidP="00804D9F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BA676C">
        <w:t>Применять методы системного анализа деятельности строительной организации;</w:t>
      </w:r>
    </w:p>
    <w:p w:rsidR="00BA676C" w:rsidRPr="00BA676C" w:rsidRDefault="00BA676C" w:rsidP="00804D9F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BA676C">
        <w:t>Применять методы сводного сетевого планирования деятельности строительной организации;</w:t>
      </w:r>
    </w:p>
    <w:p w:rsidR="00BA676C" w:rsidRPr="00BA676C" w:rsidRDefault="00BA676C" w:rsidP="00804D9F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показатели производственной и финансово-хозяйственной деятельности строительной организации;</w:t>
      </w:r>
    </w:p>
    <w:p w:rsidR="00BA676C" w:rsidRPr="00BA676C" w:rsidRDefault="00BA676C" w:rsidP="00804D9F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BA676C">
        <w:t>Анализировать и оценивать эффективность использования ресурсов производственной и финансово-хозяйственной деятельности строительной организации;</w:t>
      </w:r>
    </w:p>
    <w:p w:rsidR="00BA676C" w:rsidRPr="00BA676C" w:rsidRDefault="00BA676C" w:rsidP="00804D9F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BA676C">
        <w:lastRenderedPageBreak/>
        <w:t>Применять методы и средства административного управления строительной организацией;</w:t>
      </w:r>
    </w:p>
    <w:p w:rsidR="00BA676C" w:rsidRPr="00BA676C" w:rsidRDefault="00BA676C" w:rsidP="00804D9F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BA676C">
        <w:t>Осуществлять производственную коммуникацию в строительной организации, организовывать и проводить производственные совещания;</w:t>
      </w:r>
    </w:p>
    <w:p w:rsidR="00BA676C" w:rsidRPr="00BA676C" w:rsidRDefault="00BA676C" w:rsidP="00804D9F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BA676C">
        <w:t>Организовывать и контролировать подготовку официальной переписки строительной организации с судебными органами, с отраслевой организацией по регулированию социально-трудовых отношений, с органами исполнительной власти Российской Федерации, осуществляющими контроль и надзор за деятельностью строительной организации;</w:t>
      </w:r>
    </w:p>
    <w:p w:rsidR="00BA676C" w:rsidRPr="00BA676C" w:rsidRDefault="00BA676C" w:rsidP="00804D9F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BA676C">
        <w:t>Осуществлять производственную коммуникацию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организации;</w:t>
      </w:r>
    </w:p>
    <w:p w:rsidR="00BA676C" w:rsidRPr="00BA676C" w:rsidRDefault="00BA676C" w:rsidP="00804D9F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BA676C">
        <w:t>Применять специализированное программное обеспечение для управления деятельностью строительной организации.</w:t>
      </w:r>
    </w:p>
    <w:p w:rsidR="00BA676C" w:rsidRPr="00BA676C" w:rsidRDefault="00BA676C" w:rsidP="00804D9F">
      <w:pPr>
        <w:pStyle w:val="Default"/>
        <w:ind w:left="720" w:firstLine="709"/>
        <w:jc w:val="both"/>
        <w:rPr>
          <w:sz w:val="22"/>
          <w:szCs w:val="22"/>
        </w:rPr>
      </w:pPr>
    </w:p>
    <w:p w:rsidR="00BA676C" w:rsidRPr="00BA676C" w:rsidRDefault="00BA676C" w:rsidP="00804D9F">
      <w:pPr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6C">
        <w:rPr>
          <w:rFonts w:ascii="Times New Roman" w:hAnsi="Times New Roman" w:cs="Times New Roman"/>
          <w:b/>
          <w:sz w:val="24"/>
          <w:szCs w:val="24"/>
        </w:rPr>
        <w:t>5. Требуемый уровень самостоятельности при выполнении трудовой функции руководителя строительной организации</w:t>
      </w:r>
    </w:p>
    <w:p w:rsidR="00BA676C" w:rsidRPr="00BA676C" w:rsidRDefault="00BA676C" w:rsidP="00804D9F">
      <w:pPr>
        <w:pStyle w:val="Default"/>
        <w:numPr>
          <w:ilvl w:val="1"/>
          <w:numId w:val="35"/>
        </w:numPr>
        <w:ind w:left="0" w:firstLine="709"/>
        <w:jc w:val="both"/>
      </w:pPr>
      <w:r w:rsidRPr="00BA676C">
        <w:t xml:space="preserve">Руководитель строительной организации при осуществлении трудовых функций должен обладать уровнем самостоятельности, который установлен Приказом Министерства труда и социальной защиты РФ от 12 апреля 2013 г. N 148н "Об утверждении уровней квалификации в целях разработки проектов профессиональных стандартов" для 7 уровня квалификации: </w:t>
      </w:r>
    </w:p>
    <w:p w:rsidR="00BA676C" w:rsidRPr="00BA676C" w:rsidRDefault="00BA676C" w:rsidP="00804D9F">
      <w:pPr>
        <w:pStyle w:val="Default"/>
        <w:numPr>
          <w:ilvl w:val="2"/>
          <w:numId w:val="35"/>
        </w:numPr>
        <w:ind w:left="0" w:firstLine="709"/>
        <w:jc w:val="both"/>
      </w:pPr>
      <w:r w:rsidRPr="00BA676C">
        <w:t>Уровень полномочий руководителя строительной организации: определение им стратегии, управление процессами и деятельностью по организации строительства, в том числе, инновационной, с принятием решения на уровне крупных организаций или подразделений;</w:t>
      </w:r>
    </w:p>
    <w:p w:rsidR="00BA676C" w:rsidRPr="00BA676C" w:rsidRDefault="00BA676C" w:rsidP="00804D9F">
      <w:pPr>
        <w:pStyle w:val="Default"/>
        <w:numPr>
          <w:ilvl w:val="2"/>
          <w:numId w:val="35"/>
        </w:numPr>
        <w:ind w:left="0" w:firstLine="709"/>
        <w:jc w:val="both"/>
      </w:pPr>
      <w:r w:rsidRPr="00BA676C">
        <w:t>Уровень ответственности руководителя строительной организации: ответственность за результаты деятельности крупных организаций или подразделений.</w:t>
      </w:r>
    </w:p>
    <w:p w:rsidR="00BA676C" w:rsidRPr="00804D9F" w:rsidRDefault="00BA676C" w:rsidP="00804D9F">
      <w:pPr>
        <w:pStyle w:val="1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bookmarkStart w:id="3" w:name="_Toc464809645"/>
      <w:r w:rsidRPr="00804D9F">
        <w:rPr>
          <w:rFonts w:ascii="Times New Roman" w:hAnsi="Times New Roman"/>
          <w:bCs w:val="0"/>
          <w:color w:val="auto"/>
          <w:sz w:val="24"/>
          <w:szCs w:val="24"/>
        </w:rPr>
        <w:t>6. Заключительные положения</w:t>
      </w:r>
      <w:bookmarkEnd w:id="3"/>
    </w:p>
    <w:p w:rsidR="00BA676C" w:rsidRPr="00BA676C" w:rsidRDefault="00BA676C" w:rsidP="00804D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76C">
        <w:rPr>
          <w:rFonts w:ascii="Times New Roman" w:hAnsi="Times New Roman" w:cs="Times New Roman"/>
          <w:sz w:val="24"/>
          <w:szCs w:val="24"/>
        </w:rPr>
        <w:t>6.1. Настоящий Квалификационный стандарт вступает в силу со дня внесения сведений о нем в государственный реестр саморегулируемых организаций в соответствии с частью 5 статьи 55.18 Градостроительного кодекса Российской Федерации.</w:t>
      </w:r>
    </w:p>
    <w:p w:rsidR="00BA676C" w:rsidRPr="00BA676C" w:rsidRDefault="00BA676C" w:rsidP="00804D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76C">
        <w:rPr>
          <w:rFonts w:ascii="Times New Roman" w:hAnsi="Times New Roman" w:cs="Times New Roman"/>
          <w:sz w:val="24"/>
          <w:szCs w:val="24"/>
        </w:rPr>
        <w:t xml:space="preserve">6.2. Настоящий Квалификационный стандарт, изменения в настоящий Квалификационный стандарт в срок не позднее чем через три рабочих дня со дня их принятия подлежат размещению на сайте </w:t>
      </w:r>
      <w:r w:rsidR="00804D9F">
        <w:rPr>
          <w:rFonts w:ascii="Times New Roman" w:hAnsi="Times New Roman" w:cs="Times New Roman"/>
          <w:sz w:val="24"/>
          <w:szCs w:val="24"/>
        </w:rPr>
        <w:t>Союза</w:t>
      </w:r>
      <w:r w:rsidRPr="00BA676C">
        <w:rPr>
          <w:rFonts w:ascii="Times New Roman" w:hAnsi="Times New Roman" w:cs="Times New Roman"/>
          <w:sz w:val="24"/>
          <w:szCs w:val="24"/>
        </w:rPr>
        <w:t xml:space="preserve"> в сети "Интернет" и направлению на бумажном носителе или в форме электронных документов (пакета электронных документов), подписанных </w:t>
      </w:r>
      <w:r w:rsidR="00804D9F">
        <w:rPr>
          <w:rFonts w:ascii="Times New Roman" w:hAnsi="Times New Roman" w:cs="Times New Roman"/>
          <w:sz w:val="24"/>
          <w:szCs w:val="24"/>
        </w:rPr>
        <w:t>Союзом</w:t>
      </w:r>
      <w:r w:rsidRPr="00BA676C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подписи, в орган надзора за саморегулируемыми организациями.</w:t>
      </w:r>
    </w:p>
    <w:p w:rsidR="00BA676C" w:rsidRPr="00BA676C" w:rsidRDefault="00BA676C" w:rsidP="00804D9F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6C">
        <w:rPr>
          <w:rFonts w:ascii="Times New Roman" w:eastAsia="Times New Roman" w:hAnsi="Times New Roman" w:cs="Times New Roman"/>
          <w:lang w:bidi="ar-SA"/>
        </w:rPr>
        <w:t xml:space="preserve">6.3. Настоящий стандарт может применяться членами </w:t>
      </w:r>
      <w:r w:rsidR="00804D9F">
        <w:rPr>
          <w:rFonts w:ascii="Times New Roman" w:hAnsi="Times New Roman" w:cs="Times New Roman"/>
        </w:rPr>
        <w:t>Союза</w:t>
      </w:r>
      <w:r w:rsidRPr="00BA676C">
        <w:rPr>
          <w:rFonts w:ascii="Times New Roman" w:eastAsia="Times New Roman" w:hAnsi="Times New Roman" w:cs="Times New Roman"/>
          <w:lang w:bidi="ar-SA"/>
        </w:rPr>
        <w:t xml:space="preserve"> для разработки должностных инструкций руководителя строительной организации.</w:t>
      </w:r>
    </w:p>
    <w:p w:rsidR="00BA676C" w:rsidRPr="00A01CFE" w:rsidRDefault="00BA676C" w:rsidP="00BA676C">
      <w:pPr>
        <w:rPr>
          <w:b/>
        </w:rPr>
      </w:pPr>
    </w:p>
    <w:p w:rsidR="00BA676C" w:rsidRDefault="00BA676C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76C" w:rsidRDefault="00BA676C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DA0" w:rsidRPr="00535DA0" w:rsidRDefault="00535DA0" w:rsidP="00535D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5DA0" w:rsidRPr="00535DA0" w:rsidSect="00A634AF">
      <w:pgSz w:w="11906" w:h="16838"/>
      <w:pgMar w:top="794" w:right="794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A6F23FC2"/>
    <w:lvl w:ilvl="0">
      <w:start w:val="2"/>
      <w:numFmt w:val="decimal"/>
      <w:isLgl/>
      <w:lvlText w:val="%1.1."/>
      <w:lvlJc w:val="left"/>
      <w:pPr>
        <w:tabs>
          <w:tab w:val="num" w:pos="849"/>
        </w:tabs>
        <w:ind w:left="849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176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392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080"/>
      </w:pPr>
      <w:rPr>
        <w:rFonts w:hint="default"/>
        <w:color w:val="000000"/>
        <w:position w:val="0"/>
        <w:sz w:val="28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5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00000009"/>
    <w:multiLevelType w:val="singleLevel"/>
    <w:tmpl w:val="00000009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1D27445"/>
    <w:multiLevelType w:val="hybridMultilevel"/>
    <w:tmpl w:val="0AB29CCA"/>
    <w:lvl w:ilvl="0" w:tplc="84D45C0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36C7C18"/>
    <w:multiLevelType w:val="hybridMultilevel"/>
    <w:tmpl w:val="CAFE27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E0F11F7"/>
    <w:multiLevelType w:val="hybridMultilevel"/>
    <w:tmpl w:val="E3BC59B2"/>
    <w:lvl w:ilvl="0" w:tplc="64D4715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5535514"/>
    <w:multiLevelType w:val="hybridMultilevel"/>
    <w:tmpl w:val="5C2431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7E7367B"/>
    <w:multiLevelType w:val="hybridMultilevel"/>
    <w:tmpl w:val="78DC308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CC44F16"/>
    <w:multiLevelType w:val="hybridMultilevel"/>
    <w:tmpl w:val="6E8A24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DD4EAC"/>
    <w:multiLevelType w:val="hybridMultilevel"/>
    <w:tmpl w:val="A12805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F4BBC"/>
    <w:multiLevelType w:val="hybridMultilevel"/>
    <w:tmpl w:val="5E8CA8CA"/>
    <w:lvl w:ilvl="0" w:tplc="ED8E01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C55E2"/>
    <w:multiLevelType w:val="hybridMultilevel"/>
    <w:tmpl w:val="2CE4950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15A23BF"/>
    <w:multiLevelType w:val="hybridMultilevel"/>
    <w:tmpl w:val="28F8F89C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424EF0"/>
    <w:multiLevelType w:val="hybridMultilevel"/>
    <w:tmpl w:val="133A16D8"/>
    <w:lvl w:ilvl="0" w:tplc="7B5266E6">
      <w:start w:val="1"/>
      <w:numFmt w:val="decimal"/>
      <w:lvlText w:val="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5E46284"/>
    <w:multiLevelType w:val="multilevel"/>
    <w:tmpl w:val="58DE90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28446549"/>
    <w:multiLevelType w:val="hybridMultilevel"/>
    <w:tmpl w:val="DEE461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9978DC"/>
    <w:multiLevelType w:val="multilevel"/>
    <w:tmpl w:val="FA124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2AEF4582"/>
    <w:multiLevelType w:val="multilevel"/>
    <w:tmpl w:val="991E9C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2FDB2B2C"/>
    <w:multiLevelType w:val="hybridMultilevel"/>
    <w:tmpl w:val="060AF5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9286691"/>
    <w:multiLevelType w:val="hybridMultilevel"/>
    <w:tmpl w:val="2C28691C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3EDE0501"/>
    <w:multiLevelType w:val="hybridMultilevel"/>
    <w:tmpl w:val="29F4E4F8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13649F"/>
    <w:multiLevelType w:val="hybridMultilevel"/>
    <w:tmpl w:val="43A0E5DA"/>
    <w:lvl w:ilvl="0" w:tplc="BBBEFAFC">
      <w:start w:val="5"/>
      <w:numFmt w:val="bullet"/>
      <w:lvlText w:val="-"/>
      <w:lvlJc w:val="left"/>
      <w:pPr>
        <w:tabs>
          <w:tab w:val="num" w:pos="1141"/>
        </w:tabs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24" w15:restartNumberingAfterBreak="0">
    <w:nsid w:val="41080D00"/>
    <w:multiLevelType w:val="hybridMultilevel"/>
    <w:tmpl w:val="4A1A5140"/>
    <w:lvl w:ilvl="0" w:tplc="DCA2C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35C51C4"/>
    <w:multiLevelType w:val="hybridMultilevel"/>
    <w:tmpl w:val="0C183BDC"/>
    <w:lvl w:ilvl="0" w:tplc="64D4715A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B9C66B4"/>
    <w:multiLevelType w:val="hybridMultilevel"/>
    <w:tmpl w:val="BB4609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F117443"/>
    <w:multiLevelType w:val="hybridMultilevel"/>
    <w:tmpl w:val="15968F1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4644E"/>
    <w:multiLevelType w:val="hybridMultilevel"/>
    <w:tmpl w:val="B8B4676E"/>
    <w:lvl w:ilvl="0" w:tplc="B96857C6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8D7D08"/>
    <w:multiLevelType w:val="hybridMultilevel"/>
    <w:tmpl w:val="80663216"/>
    <w:lvl w:ilvl="0" w:tplc="97BA26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6CA51CA"/>
    <w:multiLevelType w:val="hybridMultilevel"/>
    <w:tmpl w:val="0F988960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589D5335"/>
    <w:multiLevelType w:val="hybridMultilevel"/>
    <w:tmpl w:val="BB4E207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58CE1B14"/>
    <w:multiLevelType w:val="hybridMultilevel"/>
    <w:tmpl w:val="40CC3232"/>
    <w:lvl w:ilvl="0" w:tplc="F8D6F218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D750EB4"/>
    <w:multiLevelType w:val="multilevel"/>
    <w:tmpl w:val="E3302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A52C5B"/>
    <w:multiLevelType w:val="hybridMultilevel"/>
    <w:tmpl w:val="5C2431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92A48BA"/>
    <w:multiLevelType w:val="hybridMultilevel"/>
    <w:tmpl w:val="4CB41A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E09AD"/>
    <w:multiLevelType w:val="hybridMultilevel"/>
    <w:tmpl w:val="C2D88B52"/>
    <w:lvl w:ilvl="0" w:tplc="64D4715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B4F0710"/>
    <w:multiLevelType w:val="hybridMultilevel"/>
    <w:tmpl w:val="CE04E408"/>
    <w:lvl w:ilvl="0" w:tplc="DD9AEE5C">
      <w:start w:val="6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CFD7616"/>
    <w:multiLevelType w:val="hybridMultilevel"/>
    <w:tmpl w:val="DECE1FCC"/>
    <w:lvl w:ilvl="0" w:tplc="A4609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D5D5611"/>
    <w:multiLevelType w:val="hybridMultilevel"/>
    <w:tmpl w:val="1CD0D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35DC3"/>
    <w:multiLevelType w:val="multilevel"/>
    <w:tmpl w:val="7B6656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6E657974"/>
    <w:multiLevelType w:val="hybridMultilevel"/>
    <w:tmpl w:val="50A2CC6E"/>
    <w:lvl w:ilvl="0" w:tplc="112AE93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5B6FE3"/>
    <w:multiLevelType w:val="hybridMultilevel"/>
    <w:tmpl w:val="3FCE373E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7967618"/>
    <w:multiLevelType w:val="hybridMultilevel"/>
    <w:tmpl w:val="929E26C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 w15:restartNumberingAfterBreak="0">
    <w:nsid w:val="781D3665"/>
    <w:multiLevelType w:val="hybridMultilevel"/>
    <w:tmpl w:val="F7B69F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F1D60CC"/>
    <w:multiLevelType w:val="hybridMultilevel"/>
    <w:tmpl w:val="5F8E41A2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0"/>
  </w:num>
  <w:num w:numId="5">
    <w:abstractNumId w:val="4"/>
  </w:num>
  <w:num w:numId="6">
    <w:abstractNumId w:val="3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1"/>
  </w:num>
  <w:num w:numId="10">
    <w:abstractNumId w:val="35"/>
  </w:num>
  <w:num w:numId="11">
    <w:abstractNumId w:val="37"/>
  </w:num>
  <w:num w:numId="12">
    <w:abstractNumId w:val="32"/>
  </w:num>
  <w:num w:numId="13">
    <w:abstractNumId w:val="15"/>
  </w:num>
  <w:num w:numId="14">
    <w:abstractNumId w:val="38"/>
  </w:num>
  <w:num w:numId="15">
    <w:abstractNumId w:val="24"/>
  </w:num>
  <w:num w:numId="16">
    <w:abstractNumId w:val="40"/>
  </w:num>
  <w:num w:numId="17">
    <w:abstractNumId w:val="27"/>
  </w:num>
  <w:num w:numId="18">
    <w:abstractNumId w:val="29"/>
  </w:num>
  <w:num w:numId="19">
    <w:abstractNumId w:val="12"/>
  </w:num>
  <w:num w:numId="20">
    <w:abstractNumId w:val="1"/>
  </w:num>
  <w:num w:numId="21">
    <w:abstractNumId w:val="44"/>
  </w:num>
  <w:num w:numId="22">
    <w:abstractNumId w:val="9"/>
  </w:num>
  <w:num w:numId="23">
    <w:abstractNumId w:val="39"/>
  </w:num>
  <w:num w:numId="24">
    <w:abstractNumId w:val="6"/>
  </w:num>
  <w:num w:numId="25">
    <w:abstractNumId w:val="20"/>
  </w:num>
  <w:num w:numId="26">
    <w:abstractNumId w:val="13"/>
  </w:num>
  <w:num w:numId="27">
    <w:abstractNumId w:val="34"/>
  </w:num>
  <w:num w:numId="28">
    <w:abstractNumId w:val="8"/>
  </w:num>
  <w:num w:numId="29">
    <w:abstractNumId w:val="10"/>
  </w:num>
  <w:num w:numId="30">
    <w:abstractNumId w:val="26"/>
  </w:num>
  <w:num w:numId="31">
    <w:abstractNumId w:val="17"/>
  </w:num>
  <w:num w:numId="32">
    <w:abstractNumId w:val="33"/>
  </w:num>
  <w:num w:numId="33">
    <w:abstractNumId w:val="11"/>
  </w:num>
  <w:num w:numId="34">
    <w:abstractNumId w:val="18"/>
  </w:num>
  <w:num w:numId="35">
    <w:abstractNumId w:val="16"/>
  </w:num>
  <w:num w:numId="36">
    <w:abstractNumId w:val="7"/>
  </w:num>
  <w:num w:numId="37">
    <w:abstractNumId w:val="43"/>
  </w:num>
  <w:num w:numId="38">
    <w:abstractNumId w:val="22"/>
  </w:num>
  <w:num w:numId="39">
    <w:abstractNumId w:val="14"/>
  </w:num>
  <w:num w:numId="40">
    <w:abstractNumId w:val="45"/>
  </w:num>
  <w:num w:numId="41">
    <w:abstractNumId w:val="25"/>
  </w:num>
  <w:num w:numId="42">
    <w:abstractNumId w:val="31"/>
  </w:num>
  <w:num w:numId="43">
    <w:abstractNumId w:val="42"/>
  </w:num>
  <w:num w:numId="44">
    <w:abstractNumId w:val="36"/>
  </w:num>
  <w:num w:numId="45">
    <w:abstractNumId w:val="21"/>
  </w:num>
  <w:num w:numId="46">
    <w:abstractNumId w:val="30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B"/>
    <w:rsid w:val="00111FE6"/>
    <w:rsid w:val="001456AA"/>
    <w:rsid w:val="00176428"/>
    <w:rsid w:val="002046C0"/>
    <w:rsid w:val="00215220"/>
    <w:rsid w:val="00331370"/>
    <w:rsid w:val="004B3785"/>
    <w:rsid w:val="00535DA0"/>
    <w:rsid w:val="006404C7"/>
    <w:rsid w:val="00743F97"/>
    <w:rsid w:val="00795B30"/>
    <w:rsid w:val="00804D9F"/>
    <w:rsid w:val="00A634AF"/>
    <w:rsid w:val="00A87914"/>
    <w:rsid w:val="00A944FB"/>
    <w:rsid w:val="00B27AA7"/>
    <w:rsid w:val="00BA676C"/>
    <w:rsid w:val="00BC567F"/>
    <w:rsid w:val="00DF6C0F"/>
    <w:rsid w:val="00F00F91"/>
    <w:rsid w:val="00F30DC6"/>
    <w:rsid w:val="00FA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A842"/>
  <w15:docId w15:val="{C1BF94A5-3CF8-4B09-9B17-6422E21B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0DC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0DC6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0DC6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0DC6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F30DC6"/>
    <w:pPr>
      <w:keepNext/>
      <w:spacing w:after="0" w:line="360" w:lineRule="auto"/>
      <w:jc w:val="center"/>
      <w:outlineLvl w:val="5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0DC6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F30DC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F30DC6"/>
    <w:pPr>
      <w:keepNext/>
      <w:spacing w:after="0" w:line="360" w:lineRule="auto"/>
      <w:jc w:val="right"/>
      <w:outlineLvl w:val="8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30D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DC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0DC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0DC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30DC6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0DC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F30D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30D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30D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F30DC6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F30D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F30DC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F30DC6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F30D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F30DC6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30DC6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F30DC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F30DC6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30DC6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unhideWhenUsed/>
    <w:rsid w:val="00F30DC6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30DC6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F30DC6"/>
    <w:rPr>
      <w:color w:val="0000FF"/>
      <w:u w:val="single"/>
    </w:rPr>
  </w:style>
  <w:style w:type="paragraph" w:customStyle="1" w:styleId="11">
    <w:name w:val="Обычный1"/>
    <w:rsid w:val="00F30DC6"/>
    <w:pPr>
      <w:widowControl w:val="0"/>
      <w:suppressAutoHyphens/>
      <w:spacing w:after="0" w:line="256" w:lineRule="auto"/>
      <w:ind w:firstLine="840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F30D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30DC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F30D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F30DC6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F30DC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30D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30DC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F30D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F30DC6"/>
    <w:rPr>
      <w:rFonts w:ascii="Calibri" w:eastAsia="Times New Roman" w:hAnsi="Calibri" w:cs="Times New Roman"/>
      <w:lang w:eastAsia="ru-RU"/>
    </w:rPr>
  </w:style>
  <w:style w:type="paragraph" w:styleId="af3">
    <w:name w:val="footnote text"/>
    <w:basedOn w:val="a"/>
    <w:link w:val="af4"/>
    <w:semiHidden/>
    <w:rsid w:val="00F30DC6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F30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F30DC6"/>
    <w:rPr>
      <w:vertAlign w:val="superscript"/>
    </w:rPr>
  </w:style>
  <w:style w:type="paragraph" w:customStyle="1" w:styleId="Pa3">
    <w:name w:val="Pa3"/>
    <w:basedOn w:val="a"/>
    <w:next w:val="a"/>
    <w:uiPriority w:val="99"/>
    <w:rsid w:val="00F30DC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0">
    <w:name w:val="Pa10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8">
    <w:name w:val="Pa18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22">
    <w:name w:val="Pa22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23">
    <w:name w:val="Pa23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9">
    <w:name w:val="Pa19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0">
    <w:name w:val="A9"/>
    <w:uiPriority w:val="99"/>
    <w:rsid w:val="00F30DC6"/>
    <w:rPr>
      <w:color w:val="000000"/>
      <w:sz w:val="14"/>
      <w:szCs w:val="14"/>
    </w:rPr>
  </w:style>
  <w:style w:type="paragraph" w:customStyle="1" w:styleId="Pa27">
    <w:name w:val="Pa27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28">
    <w:name w:val="Pa28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12">
    <w:name w:val="A12"/>
    <w:uiPriority w:val="99"/>
    <w:rsid w:val="00F30DC6"/>
    <w:rPr>
      <w:color w:val="000000"/>
      <w:sz w:val="14"/>
      <w:szCs w:val="14"/>
    </w:rPr>
  </w:style>
  <w:style w:type="character" w:customStyle="1" w:styleId="A80">
    <w:name w:val="A8"/>
    <w:uiPriority w:val="99"/>
    <w:rsid w:val="00F30DC6"/>
    <w:rPr>
      <w:color w:val="000000"/>
      <w:sz w:val="14"/>
      <w:szCs w:val="14"/>
    </w:rPr>
  </w:style>
  <w:style w:type="paragraph" w:customStyle="1" w:styleId="Pa24">
    <w:name w:val="Pa24"/>
    <w:basedOn w:val="a"/>
    <w:next w:val="a"/>
    <w:uiPriority w:val="99"/>
    <w:rsid w:val="00F30DC6"/>
    <w:pPr>
      <w:autoSpaceDE w:val="0"/>
      <w:autoSpaceDN w:val="0"/>
      <w:adjustRightInd w:val="0"/>
      <w:spacing w:after="0" w:line="16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F30DC6"/>
    <w:rPr>
      <w:rFonts w:ascii="Times New Roman" w:hAnsi="Times New Roman" w:cs="Times New Roman"/>
      <w:b/>
      <w:bCs/>
      <w:sz w:val="22"/>
      <w:szCs w:val="22"/>
    </w:rPr>
  </w:style>
  <w:style w:type="paragraph" w:customStyle="1" w:styleId="Pa30">
    <w:name w:val="Pa30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5">
    <w:name w:val="Pa15"/>
    <w:basedOn w:val="a"/>
    <w:next w:val="a"/>
    <w:uiPriority w:val="99"/>
    <w:rsid w:val="00F30DC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3">
    <w:name w:val="Pa13"/>
    <w:basedOn w:val="Default"/>
    <w:next w:val="Default"/>
    <w:uiPriority w:val="99"/>
    <w:rsid w:val="00F30DC6"/>
    <w:pPr>
      <w:spacing w:line="181" w:lineRule="atLeast"/>
    </w:pPr>
    <w:rPr>
      <w:rFonts w:ascii="Arial" w:hAnsi="Arial" w:cs="Arial"/>
      <w:color w:val="auto"/>
    </w:rPr>
  </w:style>
  <w:style w:type="paragraph" w:customStyle="1" w:styleId="Pa16">
    <w:name w:val="Pa16"/>
    <w:basedOn w:val="Default"/>
    <w:next w:val="Default"/>
    <w:uiPriority w:val="99"/>
    <w:rsid w:val="00F30DC6"/>
    <w:pPr>
      <w:spacing w:line="18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F30DC6"/>
    <w:pPr>
      <w:spacing w:line="241" w:lineRule="atLeast"/>
    </w:pPr>
    <w:rPr>
      <w:rFonts w:ascii="Arial" w:hAnsi="Arial" w:cs="Arial"/>
      <w:color w:val="auto"/>
    </w:rPr>
  </w:style>
  <w:style w:type="character" w:customStyle="1" w:styleId="A40">
    <w:name w:val="A4"/>
    <w:uiPriority w:val="99"/>
    <w:rsid w:val="00F30DC6"/>
    <w:rPr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F30DC6"/>
    <w:pPr>
      <w:spacing w:line="181" w:lineRule="atLeast"/>
    </w:pPr>
    <w:rPr>
      <w:rFonts w:ascii="Arial" w:hAnsi="Arial" w:cs="Arial"/>
      <w:color w:val="auto"/>
    </w:rPr>
  </w:style>
  <w:style w:type="paragraph" w:customStyle="1" w:styleId="ConsPlusNormal">
    <w:name w:val="ConsPlusNormal"/>
    <w:rsid w:val="00F30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0">
    <w:name w:val="A5"/>
    <w:uiPriority w:val="99"/>
    <w:rsid w:val="00F30DC6"/>
    <w:rPr>
      <w:color w:val="000000"/>
      <w:sz w:val="18"/>
      <w:szCs w:val="18"/>
    </w:rPr>
  </w:style>
  <w:style w:type="paragraph" w:customStyle="1" w:styleId="Pa36">
    <w:name w:val="Pa36"/>
    <w:basedOn w:val="Default"/>
    <w:next w:val="Default"/>
    <w:uiPriority w:val="99"/>
    <w:rsid w:val="00F30DC6"/>
    <w:pPr>
      <w:spacing w:line="181" w:lineRule="atLeast"/>
    </w:pPr>
    <w:rPr>
      <w:rFonts w:ascii="Arial" w:hAnsi="Arial" w:cs="Arial"/>
      <w:color w:val="auto"/>
    </w:rPr>
  </w:style>
  <w:style w:type="character" w:customStyle="1" w:styleId="2">
    <w:name w:val="Основной текст (2)_"/>
    <w:link w:val="20"/>
    <w:rsid w:val="00F30DC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DC6"/>
    <w:pPr>
      <w:shd w:val="clear" w:color="auto" w:fill="FFFFFF"/>
      <w:spacing w:after="0" w:line="370" w:lineRule="exact"/>
    </w:pPr>
  </w:style>
  <w:style w:type="paragraph" w:styleId="af6">
    <w:name w:val="endnote text"/>
    <w:aliases w:val="Знак4"/>
    <w:link w:val="af7"/>
    <w:semiHidden/>
    <w:rsid w:val="00F30D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aliases w:val="Знак4 Знак"/>
    <w:basedOn w:val="a0"/>
    <w:link w:val="af6"/>
    <w:semiHidden/>
    <w:rsid w:val="00F30DC6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endnote reference"/>
    <w:semiHidden/>
    <w:rsid w:val="00F30DC6"/>
    <w:rPr>
      <w:rFonts w:cs="Times New Roman"/>
      <w:vertAlign w:val="superscript"/>
    </w:rPr>
  </w:style>
  <w:style w:type="character" w:customStyle="1" w:styleId="blk1">
    <w:name w:val="blk1"/>
    <w:rsid w:val="00F30DC6"/>
    <w:rPr>
      <w:vanish w:val="0"/>
      <w:webHidden w:val="0"/>
      <w:specVanish w:val="0"/>
    </w:rPr>
  </w:style>
  <w:style w:type="paragraph" w:customStyle="1" w:styleId="p1">
    <w:name w:val="p1"/>
    <w:basedOn w:val="a"/>
    <w:rsid w:val="00F30DC6"/>
    <w:pPr>
      <w:spacing w:after="0" w:line="240" w:lineRule="auto"/>
    </w:pPr>
    <w:rPr>
      <w:rFonts w:ascii="Helvetica" w:eastAsia="Times New Roman" w:hAnsi="Helvetica" w:cs="Times New Roman"/>
      <w:sz w:val="18"/>
      <w:szCs w:val="18"/>
      <w:lang w:eastAsia="zh-CN"/>
    </w:rPr>
  </w:style>
  <w:style w:type="paragraph" w:customStyle="1" w:styleId="ConsPlusTitle">
    <w:name w:val="ConsPlusTitle"/>
    <w:uiPriority w:val="99"/>
    <w:rsid w:val="00F30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9">
    <w:name w:val="Strong"/>
    <w:basedOn w:val="a0"/>
    <w:uiPriority w:val="22"/>
    <w:qFormat/>
    <w:rsid w:val="00215220"/>
    <w:rPr>
      <w:b/>
      <w:bCs/>
    </w:rPr>
  </w:style>
  <w:style w:type="paragraph" w:styleId="afa">
    <w:name w:val="No Spacing"/>
    <w:uiPriority w:val="1"/>
    <w:qFormat/>
    <w:rsid w:val="00BA67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2641E-BED8-4F10-9B9C-CD66AB50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</dc:creator>
  <cp:lastModifiedBy>Мария Тимошкина Алексеевна</cp:lastModifiedBy>
  <cp:revision>9</cp:revision>
  <cp:lastPrinted>2017-08-23T08:55:00Z</cp:lastPrinted>
  <dcterms:created xsi:type="dcterms:W3CDTF">2019-04-01T09:28:00Z</dcterms:created>
  <dcterms:modified xsi:type="dcterms:W3CDTF">2022-09-30T07:13:00Z</dcterms:modified>
</cp:coreProperties>
</file>